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сельского</w:t>
            </w:r>
            <w:proofErr w:type="spellEnd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 xml:space="preserve"> </w:t>
            </w:r>
            <w:proofErr w:type="spellStart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CC732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C0563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C0563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0563D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361AD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E47CCC" w:rsidRPr="00E47CCC" w:rsidRDefault="00664FB3" w:rsidP="002614B2">
      <w:pPr>
        <w:pStyle w:val="aa"/>
        <w:ind w:left="284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DC14F2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DC14F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20"/>
        <w:tblW w:w="10032" w:type="dxa"/>
        <w:tblLook w:val="00A0" w:firstRow="1" w:lastRow="0" w:firstColumn="1" w:lastColumn="0" w:noHBand="0" w:noVBand="0"/>
      </w:tblPr>
      <w:tblGrid>
        <w:gridCol w:w="675"/>
        <w:gridCol w:w="7797"/>
        <w:gridCol w:w="1560"/>
      </w:tblGrid>
      <w:tr w:rsidR="00215B5D" w:rsidRPr="004B5BBB" w:rsidTr="007168E1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D" w:rsidRPr="00DC14F2" w:rsidRDefault="006E047A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8" w:rsidRPr="00CC7328" w:rsidRDefault="00F01DC5" w:rsidP="00CC732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328">
              <w:rPr>
                <w:rFonts w:ascii="Times New Roman" w:hAnsi="Times New Roman"/>
                <w:b/>
                <w:sz w:val="24"/>
                <w:szCs w:val="24"/>
              </w:rPr>
              <w:t>Решение № 1</w:t>
            </w:r>
            <w:r w:rsidR="007168E1" w:rsidRPr="00CC73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563D" w:rsidRPr="00CC73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7328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C0563D" w:rsidRPr="00CC7328">
              <w:rPr>
                <w:rFonts w:ascii="Times New Roman" w:hAnsi="Times New Roman"/>
                <w:b/>
                <w:sz w:val="24"/>
                <w:szCs w:val="24"/>
              </w:rPr>
              <w:t xml:space="preserve">28 мая </w:t>
            </w:r>
            <w:r w:rsidR="004E235F" w:rsidRPr="00CC732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361ADD" w:rsidRPr="00CC73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C7328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B4AAE" w:rsidRPr="00CC7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7328" w:rsidRPr="00CC7328">
              <w:rPr>
                <w:rFonts w:ascii="Times New Roman" w:hAnsi="Times New Roman"/>
                <w:b/>
                <w:sz w:val="24"/>
                <w:szCs w:val="24"/>
              </w:rPr>
              <w:t xml:space="preserve"> О внесении изменений в бюджет</w:t>
            </w:r>
          </w:p>
          <w:p w:rsidR="00215B5D" w:rsidRPr="00CC7328" w:rsidRDefault="00CC7328" w:rsidP="00CC7328">
            <w:pPr>
              <w:pStyle w:val="aa"/>
              <w:jc w:val="both"/>
              <w:rPr>
                <w:lang w:val="ru-RU"/>
              </w:rPr>
            </w:pPr>
            <w:r w:rsidRPr="00CC73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Павинского сельского поселения Павинского муниципального района Костромской области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4" w:rsidRPr="00DC14F2" w:rsidRDefault="00361ADD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34C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C732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AF33F8" w:rsidRPr="00DC14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</w:t>
            </w:r>
          </w:p>
        </w:tc>
      </w:tr>
    </w:tbl>
    <w:p w:rsidR="007168E1" w:rsidRPr="007168E1" w:rsidRDefault="007168E1" w:rsidP="007168E1">
      <w:pPr>
        <w:pStyle w:val="ac"/>
        <w:ind w:left="43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68E1">
        <w:rPr>
          <w:rFonts w:ascii="Times New Roman" w:hAnsi="Times New Roman"/>
          <w:b/>
          <w:caps/>
          <w:sz w:val="24"/>
          <w:szCs w:val="24"/>
          <w:lang w:val="ru-RU"/>
        </w:rPr>
        <w:t>Российская Федерация</w:t>
      </w:r>
    </w:p>
    <w:p w:rsidR="007168E1" w:rsidRPr="007168E1" w:rsidRDefault="007168E1" w:rsidP="007168E1">
      <w:pPr>
        <w:pStyle w:val="ac"/>
        <w:ind w:left="43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68E1">
        <w:rPr>
          <w:rFonts w:ascii="Times New Roman" w:hAnsi="Times New Roman"/>
          <w:b/>
          <w:caps/>
          <w:sz w:val="24"/>
          <w:szCs w:val="24"/>
          <w:lang w:val="ru-RU"/>
        </w:rPr>
        <w:t>костромская область</w:t>
      </w:r>
    </w:p>
    <w:p w:rsidR="007168E1" w:rsidRPr="007168E1" w:rsidRDefault="007168E1" w:rsidP="007168E1">
      <w:pPr>
        <w:pStyle w:val="ac"/>
        <w:ind w:left="43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7168E1" w:rsidRPr="007168E1" w:rsidRDefault="007168E1" w:rsidP="007168E1">
      <w:pPr>
        <w:pStyle w:val="ac"/>
        <w:ind w:left="43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68E1">
        <w:rPr>
          <w:rFonts w:ascii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7168E1" w:rsidRPr="007168E1" w:rsidRDefault="007168E1" w:rsidP="007168E1">
      <w:pPr>
        <w:pStyle w:val="ac"/>
        <w:ind w:left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68E1">
        <w:rPr>
          <w:rFonts w:ascii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7168E1" w:rsidRPr="007168E1" w:rsidRDefault="007168E1" w:rsidP="007168E1">
      <w:pPr>
        <w:pStyle w:val="ac"/>
        <w:ind w:left="432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68E1">
        <w:rPr>
          <w:rFonts w:ascii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7168E1" w:rsidRPr="007168E1" w:rsidRDefault="007168E1" w:rsidP="007168E1">
      <w:pPr>
        <w:pStyle w:val="ac"/>
        <w:ind w:left="43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68E1">
        <w:rPr>
          <w:rFonts w:ascii="Times New Roman" w:hAnsi="Times New Roman"/>
          <w:b/>
          <w:sz w:val="24"/>
          <w:szCs w:val="24"/>
          <w:lang w:val="ru-RU"/>
        </w:rPr>
        <w:t>(ВТОРОГО СОЗЫВА)</w:t>
      </w:r>
    </w:p>
    <w:p w:rsidR="007168E1" w:rsidRPr="00EA38F0" w:rsidRDefault="007168E1" w:rsidP="007168E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38F0">
        <w:rPr>
          <w:b/>
          <w:sz w:val="24"/>
          <w:szCs w:val="24"/>
        </w:rPr>
        <w:t>РЕШЕНИЕ</w:t>
      </w:r>
    </w:p>
    <w:p w:rsidR="007168E1" w:rsidRDefault="007168E1" w:rsidP="007168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328" w:rsidRDefault="007168E1" w:rsidP="00CC732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7328" w:rsidRPr="00CC7328" w:rsidRDefault="00CC7328" w:rsidP="00CC7328">
      <w:pPr>
        <w:pStyle w:val="aa"/>
        <w:rPr>
          <w:lang w:val="ru-RU"/>
        </w:rPr>
      </w:pPr>
      <w:r w:rsidRPr="00CC732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от 28 мая 2019 года                                                                                            № 133</w:t>
      </w:r>
    </w:p>
    <w:p w:rsidR="00CC7328" w:rsidRPr="00CC7328" w:rsidRDefault="00CC7328" w:rsidP="00CC7328">
      <w:pPr>
        <w:pStyle w:val="aa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C7328" w:rsidRDefault="00CC7328" w:rsidP="00CC732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О внесении изменений в бюджет</w:t>
      </w:r>
    </w:p>
    <w:p w:rsidR="00CC7328" w:rsidRDefault="00CC7328" w:rsidP="00CC732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Павинского сельского поселения</w:t>
      </w:r>
    </w:p>
    <w:p w:rsidR="00CC7328" w:rsidRDefault="00CC7328" w:rsidP="00CC732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Павинского муниципального района</w:t>
      </w:r>
    </w:p>
    <w:p w:rsidR="00CC7328" w:rsidRDefault="00CC7328" w:rsidP="00CC732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Костромской области</w:t>
      </w:r>
    </w:p>
    <w:p w:rsidR="00CC7328" w:rsidRPr="00CC7328" w:rsidRDefault="00CC7328" w:rsidP="00CC7328">
      <w:pPr>
        <w:pStyle w:val="aa"/>
        <w:jc w:val="both"/>
        <w:rPr>
          <w:rFonts w:eastAsia="Times New Roman"/>
          <w:lang w:val="ru-RU"/>
        </w:rPr>
      </w:pPr>
    </w:p>
    <w:p w:rsidR="00CC7328" w:rsidRPr="00CC7328" w:rsidRDefault="00CC7328" w:rsidP="00CC732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CC7328">
        <w:rPr>
          <w:rFonts w:ascii="Times New Roman" w:eastAsia="Times New Roman" w:hAnsi="Times New Roman"/>
          <w:sz w:val="24"/>
          <w:szCs w:val="24"/>
          <w:lang w:val="ru-RU"/>
        </w:rPr>
        <w:t>В соответствии со статьей 12 п.3  решения Совета депутатов от 27.12.2018 г. № 119 «О бюджете Павинского сельского поселения Павинского муниципального района Костромской области на 2019 год», Бюджетным кодексом РФ, законом Костромской области 60-6-ЗКО от 26.04.2016 г.</w:t>
      </w:r>
    </w:p>
    <w:p w:rsidR="00CC7328" w:rsidRPr="00CC7328" w:rsidRDefault="00CC7328" w:rsidP="00CC7328">
      <w:pPr>
        <w:pStyle w:val="aa"/>
        <w:jc w:val="both"/>
        <w:rPr>
          <w:lang w:val="ru-RU"/>
        </w:rPr>
      </w:pPr>
      <w:r w:rsidRPr="00CC732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Совет депутатов Павинского сельского поселения </w:t>
      </w:r>
      <w:r w:rsidRPr="00CC7328">
        <w:rPr>
          <w:rFonts w:ascii="Times New Roman" w:eastAsia="Batang" w:hAnsi="Times New Roman"/>
          <w:b/>
          <w:sz w:val="24"/>
          <w:szCs w:val="24"/>
          <w:lang w:val="ru-RU"/>
        </w:rPr>
        <w:t>Павинского муниципального района Костромской области РЕШИЛ</w:t>
      </w:r>
      <w:r w:rsidRPr="00CC7328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CC7328" w:rsidRPr="00CC7328" w:rsidRDefault="00CC7328" w:rsidP="00CC7328">
      <w:pPr>
        <w:pStyle w:val="aa"/>
        <w:jc w:val="both"/>
        <w:rPr>
          <w:lang w:val="ru-RU"/>
        </w:rPr>
      </w:pPr>
      <w:r w:rsidRPr="00CC7328">
        <w:rPr>
          <w:rFonts w:ascii="Times New Roman" w:hAnsi="Times New Roman"/>
          <w:sz w:val="24"/>
          <w:szCs w:val="24"/>
          <w:lang w:val="ru-RU"/>
        </w:rPr>
        <w:t>1. Внести в решение Совета депутатов Павинского сельского поселения Павинского муниципального района Костромской области №119 от 27.12.2018 года «О бюджете Павинского сельского поселения Павинского муниципального района Костромской области на 2019 год» следующие изменения:</w:t>
      </w:r>
    </w:p>
    <w:p w:rsidR="00CC7328" w:rsidRPr="00CC7328" w:rsidRDefault="00CC7328" w:rsidP="00CC7328">
      <w:pPr>
        <w:pStyle w:val="aa"/>
        <w:jc w:val="both"/>
        <w:rPr>
          <w:lang w:val="ru-RU"/>
        </w:rPr>
      </w:pPr>
      <w:proofErr w:type="gramStart"/>
      <w:r w:rsidRPr="00CC7328">
        <w:rPr>
          <w:rFonts w:ascii="Times New Roman" w:hAnsi="Times New Roman"/>
          <w:sz w:val="24"/>
          <w:szCs w:val="24"/>
          <w:lang w:val="ru-RU"/>
        </w:rPr>
        <w:lastRenderedPageBreak/>
        <w:t xml:space="preserve">1.1.В пункте 1 статьи 1 решения Совета депутатов Павинского сельского поселения №119 от 27.12.2018 года, слова «по доходам </w:t>
      </w:r>
      <w:r w:rsidRPr="00CC732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8633560,00 </w:t>
      </w:r>
      <w:r w:rsidRPr="00CC7328">
        <w:rPr>
          <w:rFonts w:ascii="Times New Roman" w:hAnsi="Times New Roman"/>
          <w:sz w:val="24"/>
          <w:szCs w:val="24"/>
          <w:lang w:val="ru-RU"/>
        </w:rPr>
        <w:t xml:space="preserve">рублей» заменить словами «по доходам </w:t>
      </w:r>
      <w:r w:rsidRPr="00CC73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11801209,00</w:t>
      </w:r>
      <w:r w:rsidRPr="00CC7328">
        <w:rPr>
          <w:rFonts w:ascii="Times New Roman" w:hAnsi="Times New Roman"/>
          <w:sz w:val="24"/>
          <w:szCs w:val="24"/>
          <w:lang w:val="ru-RU"/>
        </w:rPr>
        <w:t xml:space="preserve"> рублей», слова «по расходам </w:t>
      </w:r>
      <w:r w:rsidRPr="00CC732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8933560,00 </w:t>
      </w:r>
      <w:r w:rsidRPr="00CC7328">
        <w:rPr>
          <w:rFonts w:ascii="Times New Roman" w:hAnsi="Times New Roman"/>
          <w:sz w:val="24"/>
          <w:szCs w:val="24"/>
          <w:lang w:val="ru-RU"/>
        </w:rPr>
        <w:t xml:space="preserve">рублей» заменить словами «по расходам </w:t>
      </w:r>
      <w:r w:rsidRPr="00CC7328">
        <w:rPr>
          <w:rFonts w:ascii="Times New Roman" w:hAnsi="Times New Roman"/>
          <w:b/>
          <w:bCs/>
          <w:sz w:val="24"/>
          <w:szCs w:val="24"/>
          <w:lang w:val="ru-RU"/>
        </w:rPr>
        <w:t xml:space="preserve">12517032,00 </w:t>
      </w:r>
      <w:r w:rsidRPr="00CC7328">
        <w:rPr>
          <w:rFonts w:ascii="Times New Roman" w:hAnsi="Times New Roman"/>
          <w:sz w:val="24"/>
          <w:szCs w:val="24"/>
          <w:lang w:val="ru-RU"/>
        </w:rPr>
        <w:t>рублей»;</w:t>
      </w:r>
      <w:r w:rsidRPr="00CC732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C73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 дефицитом бюджета Павинского сельского поселения Павинского муниципального района Костромской области на 2019 год 715823,00 рублей.</w:t>
      </w:r>
      <w:proofErr w:type="gramEnd"/>
    </w:p>
    <w:p w:rsidR="00CC7328" w:rsidRPr="00CC7328" w:rsidRDefault="00CC7328" w:rsidP="00CC7328">
      <w:pPr>
        <w:pStyle w:val="aa"/>
        <w:jc w:val="both"/>
        <w:rPr>
          <w:lang w:val="ru-RU"/>
        </w:rPr>
      </w:pPr>
      <w:r w:rsidRPr="00CC7328">
        <w:rPr>
          <w:rFonts w:ascii="Times New Roman" w:hAnsi="Times New Roman"/>
          <w:sz w:val="24"/>
          <w:szCs w:val="24"/>
          <w:lang w:val="ru-RU"/>
        </w:rPr>
        <w:t xml:space="preserve">1.2.В пункте 2 статьи 1 решения Совета депутатов Павинского сельского поселения №119 от 27.12.2018 года, слова «по расходам </w:t>
      </w:r>
      <w:r w:rsidRPr="00CC732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8933560,00 </w:t>
      </w:r>
      <w:r w:rsidRPr="00CC7328">
        <w:rPr>
          <w:rFonts w:ascii="Times New Roman" w:hAnsi="Times New Roman"/>
          <w:sz w:val="24"/>
          <w:szCs w:val="24"/>
          <w:lang w:val="ru-RU"/>
        </w:rPr>
        <w:t xml:space="preserve">рублей» заменить словами «по расходам </w:t>
      </w:r>
      <w:r w:rsidRPr="00CC7328">
        <w:rPr>
          <w:rFonts w:ascii="Times New Roman" w:hAnsi="Times New Roman"/>
          <w:b/>
          <w:bCs/>
          <w:sz w:val="24"/>
          <w:szCs w:val="24"/>
          <w:lang w:val="ru-RU"/>
        </w:rPr>
        <w:t xml:space="preserve">12517032,00 </w:t>
      </w:r>
      <w:r w:rsidRPr="00CC7328">
        <w:rPr>
          <w:rFonts w:ascii="Times New Roman" w:hAnsi="Times New Roman"/>
          <w:sz w:val="24"/>
          <w:szCs w:val="24"/>
          <w:lang w:val="ru-RU"/>
        </w:rPr>
        <w:t>рублей»</w:t>
      </w:r>
    </w:p>
    <w:p w:rsidR="00CC7328" w:rsidRPr="00CC7328" w:rsidRDefault="00CC7328" w:rsidP="00CC7328">
      <w:pPr>
        <w:pStyle w:val="aa"/>
        <w:jc w:val="both"/>
        <w:rPr>
          <w:lang w:val="ru-RU"/>
        </w:rPr>
      </w:pPr>
      <w:r w:rsidRPr="00CC7328">
        <w:rPr>
          <w:rFonts w:ascii="Times New Roman" w:hAnsi="Times New Roman"/>
          <w:sz w:val="24"/>
          <w:szCs w:val="24"/>
          <w:lang w:val="ru-RU"/>
        </w:rPr>
        <w:t xml:space="preserve">1.3. В соответствии со ст.383-ФЗ от 29.11.2014 года внести изменения в приложения № 3,4,5 и изложить в новой редакции </w:t>
      </w:r>
      <w:proofErr w:type="gramStart"/>
      <w:r w:rsidRPr="00CC7328">
        <w:rPr>
          <w:rFonts w:ascii="Times New Roman" w:hAnsi="Times New Roman"/>
          <w:sz w:val="24"/>
          <w:szCs w:val="24"/>
          <w:lang w:val="ru-RU"/>
        </w:rPr>
        <w:t>согласно приложения</w:t>
      </w:r>
      <w:proofErr w:type="gramEnd"/>
      <w:r w:rsidRPr="00CC7328">
        <w:rPr>
          <w:rFonts w:ascii="Times New Roman" w:hAnsi="Times New Roman"/>
          <w:sz w:val="24"/>
          <w:szCs w:val="24"/>
          <w:lang w:val="ru-RU"/>
        </w:rPr>
        <w:t xml:space="preserve"> к настоящему решению.</w:t>
      </w:r>
    </w:p>
    <w:p w:rsidR="00CC7328" w:rsidRPr="00CC7328" w:rsidRDefault="00CC7328" w:rsidP="00CC7328">
      <w:pPr>
        <w:pStyle w:val="aa"/>
        <w:jc w:val="both"/>
        <w:rPr>
          <w:lang w:val="ru-RU"/>
        </w:rPr>
      </w:pPr>
      <w:r w:rsidRPr="00CC7328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CC732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CC7328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решения возложить на главного специалиста – главного бухгалтера администрации поселения Алешкову В.Г.</w:t>
      </w:r>
    </w:p>
    <w:p w:rsidR="00CC7328" w:rsidRPr="00CC7328" w:rsidRDefault="00CC7328" w:rsidP="00CC7328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C7328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CC7328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 в печатном издании «Вестник Павинского сельского поселения» </w:t>
      </w:r>
      <w:r w:rsidRPr="00CC7328">
        <w:rPr>
          <w:rFonts w:ascii="Times New Roman" w:hAnsi="Times New Roman"/>
          <w:sz w:val="24"/>
          <w:szCs w:val="24"/>
          <w:lang w:val="ru-RU"/>
        </w:rPr>
        <w:t>и размещению на официальном сайте администрации Павинского сельского поселения в сети Интернет.</w:t>
      </w:r>
    </w:p>
    <w:p w:rsidR="00CC7328" w:rsidRPr="00CC7328" w:rsidRDefault="00CC7328" w:rsidP="00CC732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7328" w:rsidRPr="00CC7328" w:rsidRDefault="00CC7328" w:rsidP="00CC732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C732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Глава  Павинского сельского поселения </w:t>
      </w:r>
    </w:p>
    <w:p w:rsidR="00CC7328" w:rsidRPr="00CC7328" w:rsidRDefault="00CC7328" w:rsidP="00CC732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C732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Павинского муниципального района </w:t>
      </w:r>
    </w:p>
    <w:p w:rsidR="00CC7328" w:rsidRPr="00CC7328" w:rsidRDefault="00CC7328" w:rsidP="00CC732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C732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Костромской области:                                                                         А.П. Подобин </w:t>
      </w:r>
    </w:p>
    <w:p w:rsidR="00CC7328" w:rsidRPr="00CC7328" w:rsidRDefault="00CC7328" w:rsidP="00CC732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C7328" w:rsidRDefault="00CC7328" w:rsidP="00CC7328">
      <w:pPr>
        <w:pStyle w:val="Standard"/>
        <w:jc w:val="right"/>
      </w:pPr>
      <w:proofErr w:type="spellStart"/>
      <w:r>
        <w:rPr>
          <w:bCs/>
        </w:rPr>
        <w:t>Приложение</w:t>
      </w:r>
      <w:proofErr w:type="spellEnd"/>
      <w:r>
        <w:rPr>
          <w:bCs/>
        </w:rPr>
        <w:t xml:space="preserve"> №</w:t>
      </w:r>
      <w:r>
        <w:rPr>
          <w:bCs/>
          <w:lang w:val="ru-RU"/>
        </w:rPr>
        <w:t>3</w:t>
      </w:r>
    </w:p>
    <w:p w:rsidR="00CC7328" w:rsidRDefault="00CC7328" w:rsidP="00CC7328">
      <w:pPr>
        <w:pStyle w:val="Standard"/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</w:t>
      </w:r>
      <w:r>
        <w:rPr>
          <w:lang w:val="ru-RU"/>
        </w:rPr>
        <w:t>Павинского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     Павинского </w:t>
      </w:r>
      <w:proofErr w:type="spellStart"/>
      <w:r>
        <w:t>муниципального</w:t>
      </w:r>
      <w:proofErr w:type="spellEnd"/>
      <w:r>
        <w:rPr>
          <w:lang w:val="ru-RU"/>
        </w:rPr>
        <w:t xml:space="preserve"> р</w:t>
      </w:r>
      <w:proofErr w:type="spellStart"/>
      <w:r>
        <w:t>айона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CC7328" w:rsidRDefault="00CC7328" w:rsidP="00CC7328">
      <w:pPr>
        <w:pStyle w:val="Standard"/>
        <w:jc w:val="right"/>
      </w:pPr>
      <w:r>
        <w:rPr>
          <w:lang w:val="ru-RU"/>
        </w:rPr>
        <w:t xml:space="preserve">от 28 мая 2019 года № 133       </w:t>
      </w:r>
    </w:p>
    <w:p w:rsidR="00CC7328" w:rsidRDefault="00CC7328" w:rsidP="00CC7328">
      <w:pPr>
        <w:jc w:val="right"/>
      </w:pPr>
    </w:p>
    <w:p w:rsidR="00CC7328" w:rsidRDefault="00CC7328" w:rsidP="00CC7328">
      <w:pPr>
        <w:pStyle w:val="Standard"/>
        <w:jc w:val="center"/>
      </w:pPr>
      <w:proofErr w:type="spellStart"/>
      <w:r>
        <w:rPr>
          <w:b/>
          <w:bCs/>
        </w:rPr>
        <w:t>Объем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поступлений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доходов</w:t>
      </w:r>
      <w:proofErr w:type="spellEnd"/>
      <w:r>
        <w:rPr>
          <w:b/>
          <w:bCs/>
        </w:rPr>
        <w:t xml:space="preserve"> в  </w:t>
      </w:r>
      <w:proofErr w:type="spellStart"/>
      <w:r>
        <w:rPr>
          <w:b/>
          <w:bCs/>
        </w:rPr>
        <w:t>бюджет</w:t>
      </w:r>
      <w:proofErr w:type="spellEnd"/>
      <w:r>
        <w:rPr>
          <w:b/>
          <w:bCs/>
        </w:rPr>
        <w:t xml:space="preserve"> П</w:t>
      </w:r>
      <w:proofErr w:type="spellStart"/>
      <w:r>
        <w:rPr>
          <w:b/>
          <w:bCs/>
          <w:lang w:val="ru-RU"/>
        </w:rPr>
        <w:t>авинского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сельского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поселения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Павинского муниципального района Костромской области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</w:t>
      </w:r>
    </w:p>
    <w:p w:rsidR="00CC7328" w:rsidRDefault="00CC7328" w:rsidP="00CC7328">
      <w:pPr>
        <w:jc w:val="right"/>
        <w:rPr>
          <w:sz w:val="24"/>
          <w:szCs w:val="24"/>
        </w:rPr>
      </w:pPr>
    </w:p>
    <w:tbl>
      <w:tblPr>
        <w:tblW w:w="10065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2694"/>
        <w:gridCol w:w="6237"/>
        <w:gridCol w:w="1134"/>
      </w:tblGrid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proofErr w:type="spellStart"/>
            <w:r w:rsidRPr="00BD4EAB">
              <w:t>Код</w:t>
            </w:r>
            <w:proofErr w:type="spellEnd"/>
            <w:r w:rsidRPr="00BD4EAB">
              <w:t xml:space="preserve">  </w:t>
            </w:r>
            <w:proofErr w:type="spellStart"/>
            <w:r w:rsidRPr="00BD4EAB">
              <w:t>бюджетной</w:t>
            </w:r>
            <w:proofErr w:type="spellEnd"/>
            <w:r w:rsidRPr="00BD4EAB">
              <w:t xml:space="preserve">  </w:t>
            </w:r>
            <w:proofErr w:type="spellStart"/>
            <w:r w:rsidRPr="00BD4EAB">
              <w:t>классификации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proofErr w:type="spellStart"/>
            <w:r w:rsidRPr="00BD4EAB">
              <w:t>Сумма</w:t>
            </w:r>
            <w:proofErr w:type="spellEnd"/>
            <w:r w:rsidRPr="00BD4EAB">
              <w:t xml:space="preserve">, </w:t>
            </w:r>
            <w:r w:rsidRPr="00BD4EAB">
              <w:rPr>
                <w:lang w:val="ru-RU"/>
              </w:rPr>
              <w:t>(</w:t>
            </w:r>
            <w:proofErr w:type="spellStart"/>
            <w:r w:rsidRPr="00BD4EAB">
              <w:t>рублей</w:t>
            </w:r>
            <w:proofErr w:type="spellEnd"/>
            <w:r w:rsidRPr="00BD4EAB">
              <w:rPr>
                <w:lang w:val="ru-RU"/>
              </w:rPr>
              <w:t>)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Налоговые</w:t>
            </w:r>
            <w:proofErr w:type="spellEnd"/>
            <w:r w:rsidRPr="00BD4EAB">
              <w:rPr>
                <w:b/>
                <w:bCs/>
              </w:rPr>
              <w:t xml:space="preserve"> и </w:t>
            </w:r>
            <w:proofErr w:type="spellStart"/>
            <w:r w:rsidRPr="00BD4EAB">
              <w:rPr>
                <w:b/>
                <w:bCs/>
              </w:rPr>
              <w:t>неналоговые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6800360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1 01 00000 00 0000 000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Налоги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прибыль</w:t>
            </w:r>
            <w:proofErr w:type="spellEnd"/>
            <w:r w:rsidRPr="00BD4EAB">
              <w:rPr>
                <w:b/>
                <w:bCs/>
              </w:rPr>
              <w:t xml:space="preserve">, </w:t>
            </w:r>
            <w:proofErr w:type="spellStart"/>
            <w:r w:rsidRPr="00BD4EAB"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3500000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Налог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доходы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физических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лиц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3500000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t>1 01 020</w:t>
            </w:r>
            <w:r w:rsidRPr="00BD4EAB">
              <w:rPr>
                <w:lang w:val="ru-RU"/>
              </w:rPr>
              <w:t>10</w:t>
            </w:r>
            <w:r w:rsidRPr="00BD4EAB"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Налог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доходы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физических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лиц</w:t>
            </w:r>
            <w:proofErr w:type="spellEnd"/>
            <w:r w:rsidRPr="00BD4EAB">
              <w:t xml:space="preserve"> с </w:t>
            </w:r>
            <w:proofErr w:type="spellStart"/>
            <w:r w:rsidRPr="00BD4EAB">
              <w:t>доходов</w:t>
            </w:r>
            <w:proofErr w:type="spellEnd"/>
            <w:r w:rsidRPr="00BD4EAB">
              <w:t xml:space="preserve">, </w:t>
            </w:r>
            <w:r w:rsidRPr="00BD4EAB">
              <w:rPr>
                <w:lang w:val="ru-RU"/>
              </w:rPr>
              <w:t>источником которых является налоговый агент,</w:t>
            </w:r>
            <w:r w:rsidRPr="00BD4EAB">
              <w:t xml:space="preserve"> </w:t>
            </w:r>
            <w:proofErr w:type="spellStart"/>
            <w:r w:rsidRPr="00BD4EAB">
              <w:t>за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исключением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доходов</w:t>
            </w:r>
            <w:proofErr w:type="spellEnd"/>
            <w:r w:rsidRPr="00BD4EAB">
              <w:rPr>
                <w:lang w:val="ru-RU"/>
              </w:rPr>
              <w:t>, в отношении которых</w:t>
            </w:r>
            <w:r w:rsidRPr="00BD4EAB">
              <w:t xml:space="preserve"> </w:t>
            </w:r>
            <w:r w:rsidRPr="00BD4EAB">
              <w:rPr>
                <w:lang w:val="ru-RU"/>
              </w:rPr>
              <w:t xml:space="preserve">исчисление и уплата налога осуществляется в соответствии со статьями 227,227.1 и 228 </w:t>
            </w:r>
            <w:r w:rsidRPr="00BD4EAB">
              <w:t xml:space="preserve"> </w:t>
            </w:r>
            <w:r w:rsidRPr="00BD4EAB">
              <w:rPr>
                <w:lang w:val="ru-RU"/>
              </w:rPr>
              <w:t>Налогового кодекса 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3500000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 xml:space="preserve">1 </w:t>
            </w:r>
            <w:r w:rsidRPr="00BD4EAB">
              <w:rPr>
                <w:b/>
                <w:bCs/>
                <w:lang w:val="ru-RU"/>
              </w:rPr>
              <w:t>03 00000 00</w:t>
            </w:r>
            <w:r w:rsidRPr="00BD4EAB">
              <w:rPr>
                <w:b/>
                <w:bCs/>
              </w:rPr>
              <w:t xml:space="preserve"> 0000</w:t>
            </w:r>
            <w:r w:rsidRPr="00BD4EAB">
              <w:rPr>
                <w:b/>
                <w:bCs/>
                <w:lang w:val="ru-RU"/>
              </w:rPr>
              <w:t xml:space="preserve"> </w:t>
            </w:r>
            <w:r w:rsidRPr="00BD4EAB">
              <w:rPr>
                <w:b/>
                <w:bCs/>
              </w:rPr>
              <w:t>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lang w:val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901300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1 03 02000 01 0000</w:t>
            </w:r>
            <w:r w:rsidRPr="00BD4EAB">
              <w:rPr>
                <w:b/>
                <w:bCs/>
                <w:lang w:val="ru-RU"/>
              </w:rPr>
              <w:t xml:space="preserve"> </w:t>
            </w:r>
            <w:r w:rsidRPr="00BD4EAB">
              <w:rPr>
                <w:b/>
                <w:bCs/>
              </w:rPr>
              <w:t>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Акцизы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по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подакцизным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товарам</w:t>
            </w:r>
            <w:proofErr w:type="spellEnd"/>
            <w:r w:rsidRPr="00BD4EAB">
              <w:rPr>
                <w:b/>
              </w:rPr>
              <w:t>(</w:t>
            </w:r>
            <w:proofErr w:type="spellStart"/>
            <w:r w:rsidRPr="00BD4EAB">
              <w:rPr>
                <w:b/>
              </w:rPr>
              <w:t>продукции</w:t>
            </w:r>
            <w:proofErr w:type="spellEnd"/>
            <w:r w:rsidRPr="00BD4EAB">
              <w:rPr>
                <w:b/>
              </w:rPr>
              <w:t>)</w:t>
            </w:r>
            <w:r w:rsidRPr="00BD4EAB">
              <w:rPr>
                <w:b/>
                <w:lang w:val="ru-RU"/>
              </w:rPr>
              <w:t>,производимым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901300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Cs/>
              </w:rPr>
              <w:t>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03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02231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0000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Доходы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уплаты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акцизов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дизельное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топливо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подлежащие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распределению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между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субъектов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 xml:space="preserve"> и </w:t>
            </w:r>
            <w:proofErr w:type="spellStart"/>
            <w:r w:rsidRPr="00BD4EAB">
              <w:t>местными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бюджетами</w:t>
            </w:r>
            <w:proofErr w:type="spellEnd"/>
            <w:r w:rsidRPr="00BD4EAB">
              <w:t xml:space="preserve"> с </w:t>
            </w:r>
            <w:proofErr w:type="spellStart"/>
            <w:r w:rsidRPr="00BD4EAB">
              <w:t>учетом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установленных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дифференцированных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нормативов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отчислений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местные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326800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Cs/>
              </w:rPr>
              <w:t>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03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02241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0000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Доходы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уплаты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акцизов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моторные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масла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для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дизельных</w:t>
            </w:r>
            <w:proofErr w:type="spellEnd"/>
            <w:r w:rsidRPr="00BD4EAB">
              <w:t xml:space="preserve"> и (</w:t>
            </w:r>
            <w:proofErr w:type="spellStart"/>
            <w:r w:rsidRPr="00BD4EAB">
              <w:t>или</w:t>
            </w:r>
            <w:proofErr w:type="spellEnd"/>
            <w:r w:rsidRPr="00BD4EAB">
              <w:t xml:space="preserve">) </w:t>
            </w:r>
            <w:proofErr w:type="spellStart"/>
            <w:r w:rsidRPr="00BD4EAB">
              <w:t>карбюраторных</w:t>
            </w:r>
            <w:proofErr w:type="spellEnd"/>
            <w:r w:rsidRPr="00BD4EAB">
              <w:t xml:space="preserve"> (</w:t>
            </w:r>
            <w:proofErr w:type="spellStart"/>
            <w:r w:rsidRPr="00BD4EAB">
              <w:t>инжекторных</w:t>
            </w:r>
            <w:proofErr w:type="spellEnd"/>
            <w:r w:rsidRPr="00BD4EAB">
              <w:t xml:space="preserve">) </w:t>
            </w:r>
            <w:proofErr w:type="spellStart"/>
            <w:r w:rsidRPr="00BD4EAB">
              <w:lastRenderedPageBreak/>
              <w:t>двигателей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подлежащие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распределению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между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субъектов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 xml:space="preserve"> и </w:t>
            </w:r>
            <w:proofErr w:type="spellStart"/>
            <w:r w:rsidRPr="00BD4EAB">
              <w:t>местными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бюджетами</w:t>
            </w:r>
            <w:proofErr w:type="spellEnd"/>
            <w:r w:rsidRPr="00BD4EAB">
              <w:t xml:space="preserve"> с </w:t>
            </w:r>
            <w:proofErr w:type="spellStart"/>
            <w:r w:rsidRPr="00BD4EAB">
              <w:t>учетом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установленных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дифференцированных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нормативов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отчислений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местные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lastRenderedPageBreak/>
              <w:t>2300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Cs/>
              </w:rPr>
              <w:lastRenderedPageBreak/>
              <w:t>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03 02251 01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0000</w:t>
            </w:r>
            <w:r w:rsidRPr="00BD4EAB">
              <w:rPr>
                <w:bCs/>
                <w:lang w:val="ru-RU"/>
              </w:rPr>
              <w:t xml:space="preserve"> </w:t>
            </w:r>
            <w:r w:rsidRPr="00BD4EAB">
              <w:rPr>
                <w:bCs/>
              </w:rPr>
              <w:t>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Доходы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уплаты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акцизов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автомобильный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бензин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подлежащие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распределению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между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субъектов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 xml:space="preserve"> и </w:t>
            </w:r>
            <w:proofErr w:type="spellStart"/>
            <w:r w:rsidRPr="00BD4EAB">
              <w:t>местными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бюджетами</w:t>
            </w:r>
            <w:proofErr w:type="spellEnd"/>
            <w:r w:rsidRPr="00BD4EAB">
              <w:t xml:space="preserve"> с </w:t>
            </w:r>
            <w:proofErr w:type="spellStart"/>
            <w:r w:rsidRPr="00BD4EAB">
              <w:t>учетом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установленных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дифференцированных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нормативов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отчислений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местные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633000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color w:val="000000"/>
              </w:rPr>
              <w:t>1 03 02261 01 0000 110</w:t>
            </w:r>
            <w:r w:rsidRPr="00BD4EAB">
              <w:t xml:space="preserve">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Доходы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уплаты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акцизов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прямогонный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бензин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производимый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территории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зачисляемые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консолидированные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бюджеты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субъектов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-60800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Налоги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совокупный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1160060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t>1 05 01021 01 1000 110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Налог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взимаемый</w:t>
            </w:r>
            <w:proofErr w:type="spellEnd"/>
            <w:r w:rsidRPr="00BD4EAB">
              <w:t xml:space="preserve"> с </w:t>
            </w:r>
            <w:proofErr w:type="spellStart"/>
            <w:r w:rsidRPr="00BD4EAB">
              <w:t>налогоплательщиков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выбравших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качестве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объекта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налогообложения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доходы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уменьшенные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величину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расходов</w:t>
            </w:r>
            <w:proofErr w:type="spellEnd"/>
            <w:r w:rsidRPr="00BD4EA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rFonts w:eastAsia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t xml:space="preserve"> </w:t>
            </w:r>
            <w:proofErr w:type="spellStart"/>
            <w:r w:rsidRPr="00BD4EAB">
              <w:t>Единый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сельскохозяйственный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119000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rFonts w:eastAsia="Arial"/>
                <w:color w:val="000000"/>
                <w:sz w:val="24"/>
                <w:szCs w:val="24"/>
              </w:rPr>
              <w:t>1 05 03010 01 00001 10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t xml:space="preserve"> </w:t>
            </w:r>
            <w:proofErr w:type="spellStart"/>
            <w:r w:rsidRPr="00BD4EAB">
              <w:t>Единый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сельскохозяйственный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119000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Налоги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790000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b/>
                <w:color w:val="000000"/>
                <w:sz w:val="24"/>
                <w:szCs w:val="24"/>
              </w:rPr>
              <w:t>106 010000 00 000 110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Налоги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имущество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250000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t>106</w:t>
            </w:r>
            <w:r w:rsidRPr="00BD4EAB">
              <w:rPr>
                <w:lang w:val="ru-RU"/>
              </w:rPr>
              <w:t xml:space="preserve"> </w:t>
            </w:r>
            <w:r w:rsidRPr="00BD4EAB">
              <w:t>010301</w:t>
            </w:r>
            <w:r w:rsidRPr="00BD4EAB">
              <w:rPr>
                <w:lang w:val="ru-RU"/>
              </w:rPr>
              <w:t xml:space="preserve"> </w:t>
            </w:r>
            <w:r w:rsidRPr="00BD4EAB">
              <w:t>00</w:t>
            </w:r>
            <w:r w:rsidRPr="00BD4EAB">
              <w:rPr>
                <w:lang w:val="ru-RU"/>
              </w:rPr>
              <w:t xml:space="preserve"> </w:t>
            </w:r>
            <w:r w:rsidRPr="00BD4EAB">
              <w:t>000</w:t>
            </w:r>
            <w:r w:rsidRPr="00BD4EAB">
              <w:rPr>
                <w:lang w:val="ru-RU"/>
              </w:rPr>
              <w:t xml:space="preserve"> </w:t>
            </w:r>
            <w:r w:rsidRPr="00BD4EAB">
              <w:t>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Налог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имущество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физических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лиц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взимаемый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по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ставкам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применяемым</w:t>
            </w:r>
            <w:proofErr w:type="spellEnd"/>
            <w:r w:rsidRPr="00BD4EAB">
              <w:t xml:space="preserve"> к </w:t>
            </w:r>
            <w:proofErr w:type="spellStart"/>
            <w:r w:rsidRPr="00BD4EAB">
              <w:t>объектам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налогообложения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расположенным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границах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сельских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поселений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250000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 xml:space="preserve">1 06 06000 </w:t>
            </w:r>
            <w:r w:rsidRPr="00BD4EAB">
              <w:rPr>
                <w:b/>
                <w:bCs/>
                <w:lang w:val="ru-RU"/>
              </w:rPr>
              <w:t>0</w:t>
            </w:r>
            <w:r w:rsidRPr="00BD4EAB">
              <w:rPr>
                <w:b/>
                <w:bCs/>
              </w:rPr>
              <w:t>0 0000 110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Земельный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540000</w:t>
            </w:r>
          </w:p>
        </w:tc>
      </w:tr>
      <w:tr w:rsidR="00CC7328" w:rsidTr="00CC7328">
        <w:trPr>
          <w:trHeight w:val="296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color w:val="333333"/>
                <w:sz w:val="24"/>
                <w:szCs w:val="24"/>
                <w:shd w:val="clear" w:color="auto" w:fill="FFFFFF"/>
              </w:rPr>
              <w:t>1 06 06030 00 0000 110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color w:val="000000"/>
                <w:shd w:val="clear" w:color="auto" w:fill="FFFFFF"/>
              </w:rPr>
              <w:t>Земельный</w:t>
            </w:r>
            <w:proofErr w:type="spellEnd"/>
            <w:r w:rsidRPr="00BD4E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4EAB">
              <w:rPr>
                <w:color w:val="000000"/>
                <w:shd w:val="clear" w:color="auto" w:fill="FFFFFF"/>
              </w:rPr>
              <w:t>налог</w:t>
            </w:r>
            <w:proofErr w:type="spellEnd"/>
            <w:r w:rsidRPr="00BD4EAB">
              <w:rPr>
                <w:color w:val="000000"/>
                <w:shd w:val="clear" w:color="auto" w:fill="FFFFFF"/>
              </w:rPr>
              <w:t xml:space="preserve"> с </w:t>
            </w:r>
            <w:proofErr w:type="spellStart"/>
            <w:r w:rsidRPr="00BD4EAB">
              <w:rPr>
                <w:color w:val="000000"/>
                <w:shd w:val="clear" w:color="auto" w:fill="FFFFFF"/>
              </w:rPr>
              <w:t>организаций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340000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rFonts w:eastAsia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Земельный</w:t>
            </w:r>
            <w:proofErr w:type="spellEnd"/>
            <w:r w:rsidRPr="00BD4EAB">
              <w:rPr>
                <w:lang w:val="ru-RU"/>
              </w:rPr>
              <w:t xml:space="preserve"> </w:t>
            </w:r>
            <w:r w:rsidRPr="00BD4EAB">
              <w:t xml:space="preserve"> </w:t>
            </w:r>
            <w:proofErr w:type="spellStart"/>
            <w:r w:rsidRPr="00BD4EAB">
              <w:t>налог</w:t>
            </w:r>
            <w:proofErr w:type="spellEnd"/>
            <w:r w:rsidRPr="00BD4EAB">
              <w:rPr>
                <w:lang w:val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340000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t>106 060</w:t>
            </w:r>
            <w:r w:rsidRPr="00BD4EAB">
              <w:rPr>
                <w:lang w:val="ru-RU"/>
              </w:rPr>
              <w:t>40</w:t>
            </w:r>
            <w:r w:rsidRPr="00BD4EAB">
              <w:t xml:space="preserve"> 00 </w:t>
            </w:r>
            <w:r w:rsidRPr="00BD4EAB">
              <w:rPr>
                <w:lang w:val="ru-RU"/>
              </w:rPr>
              <w:t>0</w:t>
            </w:r>
            <w:r w:rsidRPr="00BD4EAB">
              <w:t>000 110</w:t>
            </w:r>
          </w:p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rPr>
                <w:lang w:val="ru-RU"/>
              </w:rPr>
            </w:pPr>
            <w:proofErr w:type="spellStart"/>
            <w:r w:rsidRPr="00BD4EAB">
              <w:rPr>
                <w:b/>
                <w:bCs/>
              </w:rPr>
              <w:t>Земельный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</w:t>
            </w:r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налог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b/>
                <w:bCs/>
              </w:rPr>
            </w:pPr>
            <w:r w:rsidRPr="00BD4EAB">
              <w:rPr>
                <w:b/>
                <w:bCs/>
                <w:lang w:val="ru-RU"/>
              </w:rPr>
              <w:t>200000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t>106 060</w:t>
            </w:r>
            <w:r w:rsidRPr="00BD4EAB">
              <w:rPr>
                <w:lang w:val="ru-RU"/>
              </w:rPr>
              <w:t>4</w:t>
            </w:r>
            <w:r w:rsidRPr="00BD4EAB">
              <w:t xml:space="preserve">3 10 </w:t>
            </w:r>
            <w:r w:rsidRPr="00BD4EAB">
              <w:rPr>
                <w:lang w:val="ru-RU"/>
              </w:rPr>
              <w:t>0</w:t>
            </w:r>
            <w:r w:rsidRPr="00BD4EAB">
              <w:t>000 110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Земельный</w:t>
            </w:r>
            <w:proofErr w:type="spellEnd"/>
            <w:r w:rsidRPr="00BD4EAB">
              <w:rPr>
                <w:lang w:val="ru-RU"/>
              </w:rPr>
              <w:t xml:space="preserve"> </w:t>
            </w:r>
            <w:r w:rsidRPr="00BD4EAB">
              <w:t xml:space="preserve"> </w:t>
            </w:r>
            <w:proofErr w:type="spellStart"/>
            <w:r w:rsidRPr="00BD4EAB">
              <w:t>налог</w:t>
            </w:r>
            <w:proofErr w:type="spellEnd"/>
            <w:r w:rsidRPr="00BD4EAB">
              <w:rPr>
                <w:lang w:val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200000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Государственная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b/>
                <w:bCs/>
                <w:lang w:val="ru-RU"/>
              </w:rPr>
              <w:t>9000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rFonts w:eastAsia="Arial"/>
                <w:color w:val="000000"/>
                <w:sz w:val="24"/>
                <w:szCs w:val="24"/>
              </w:rPr>
              <w:t>1 08 04000 01 0000 110</w:t>
            </w:r>
          </w:p>
          <w:p w:rsidR="00CC7328" w:rsidRPr="00BD4EAB" w:rsidRDefault="00CC7328" w:rsidP="00CC7328">
            <w:pPr>
              <w:pStyle w:val="Standard"/>
              <w:jc w:val="both"/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Государственная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пошлина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за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совершение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нотариальных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действий</w:t>
            </w:r>
            <w:proofErr w:type="spellEnd"/>
            <w:r w:rsidRPr="00BD4EAB">
              <w:t xml:space="preserve"> (</w:t>
            </w:r>
            <w:proofErr w:type="spellStart"/>
            <w:r w:rsidRPr="00BD4EAB">
              <w:t>за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исключением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действий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совершаемых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консульскими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учреждениями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>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lang w:val="ru-RU"/>
              </w:rPr>
              <w:t>9000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rFonts w:eastAsia="Arial"/>
                <w:color w:val="000000"/>
                <w:sz w:val="24"/>
                <w:szCs w:val="24"/>
              </w:rPr>
              <w:t>1 08 04020 01 0000 110</w:t>
            </w:r>
          </w:p>
          <w:p w:rsidR="00CC7328" w:rsidRPr="00BD4EAB" w:rsidRDefault="00CC7328" w:rsidP="00CC7328">
            <w:pPr>
              <w:pStyle w:val="Standard"/>
              <w:jc w:val="both"/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Государственная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пошлина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за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совершение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нотариальных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действий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должностными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лицами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органов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местного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самоуправления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уполномоченными</w:t>
            </w:r>
            <w:proofErr w:type="spellEnd"/>
            <w:r w:rsidRPr="00BD4EAB">
              <w:t xml:space="preserve"> в </w:t>
            </w:r>
            <w:proofErr w:type="spellStart"/>
            <w:r w:rsidRPr="00BD4EAB">
              <w:t>соответствии</w:t>
            </w:r>
            <w:proofErr w:type="spellEnd"/>
            <w:r w:rsidRPr="00BD4EAB">
              <w:t xml:space="preserve"> с </w:t>
            </w:r>
            <w:proofErr w:type="spellStart"/>
            <w:r w:rsidRPr="00BD4EAB">
              <w:t>законодательными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актами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Российской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Федерации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совершение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нотариальных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действий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lang w:val="ru-RU"/>
              </w:rPr>
              <w:t>9000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Доходы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от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использования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имущества</w:t>
            </w:r>
            <w:proofErr w:type="spellEnd"/>
            <w:r w:rsidRPr="00BD4EAB">
              <w:rPr>
                <w:b/>
                <w:bCs/>
              </w:rPr>
              <w:t xml:space="preserve">, </w:t>
            </w:r>
            <w:proofErr w:type="spellStart"/>
            <w:r w:rsidRPr="00BD4EAB">
              <w:rPr>
                <w:b/>
                <w:bCs/>
              </w:rPr>
              <w:t>находящегося</w:t>
            </w:r>
            <w:proofErr w:type="spellEnd"/>
            <w:r w:rsidRPr="00BD4EAB">
              <w:rPr>
                <w:b/>
                <w:bCs/>
              </w:rPr>
              <w:t xml:space="preserve"> в </w:t>
            </w:r>
            <w:proofErr w:type="spellStart"/>
            <w:r w:rsidRPr="00BD4EAB">
              <w:rPr>
                <w:b/>
                <w:bCs/>
              </w:rPr>
              <w:t>государственной</w:t>
            </w:r>
            <w:proofErr w:type="spellEnd"/>
            <w:r w:rsidRPr="00BD4EAB">
              <w:rPr>
                <w:b/>
                <w:bCs/>
              </w:rPr>
              <w:t xml:space="preserve"> и </w:t>
            </w:r>
            <w:proofErr w:type="spellStart"/>
            <w:r w:rsidRPr="00BD4EAB">
              <w:rPr>
                <w:b/>
                <w:bCs/>
              </w:rPr>
              <w:t>муниципальной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собственности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400000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lang w:val="ru-RU"/>
              </w:rPr>
              <w:t>1 11 09000 00 000  120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 xml:space="preserve">Прочие доходы от использования имущества и </w:t>
            </w:r>
            <w:proofErr w:type="spellStart"/>
            <w:r w:rsidRPr="00BD4EAB">
              <w:rPr>
                <w:sz w:val="24"/>
                <w:szCs w:val="24"/>
              </w:rPr>
              <w:t>прав</w:t>
            </w:r>
            <w:proofErr w:type="gramStart"/>
            <w:r w:rsidRPr="00BD4EAB">
              <w:rPr>
                <w:sz w:val="24"/>
                <w:szCs w:val="24"/>
              </w:rPr>
              <w:t>,н</w:t>
            </w:r>
            <w:proofErr w:type="gramEnd"/>
            <w:r w:rsidRPr="00BD4EAB">
              <w:rPr>
                <w:sz w:val="24"/>
                <w:szCs w:val="24"/>
              </w:rPr>
              <w:t>аходящихся</w:t>
            </w:r>
            <w:proofErr w:type="spellEnd"/>
            <w:r w:rsidRPr="00BD4EAB">
              <w:rPr>
                <w:sz w:val="24"/>
                <w:szCs w:val="24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D4EAB">
              <w:rPr>
                <w:sz w:val="24"/>
                <w:szCs w:val="24"/>
              </w:rPr>
              <w:lastRenderedPageBreak/>
              <w:t>предприятий, в том числе казенных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lastRenderedPageBreak/>
              <w:t>400000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lastRenderedPageBreak/>
              <w:t>1 11 09040 00 0000 120</w:t>
            </w:r>
          </w:p>
          <w:p w:rsidR="00CC7328" w:rsidRPr="00BD4EAB" w:rsidRDefault="00CC7328" w:rsidP="00CC7328">
            <w:pPr>
              <w:pStyle w:val="Standard"/>
              <w:jc w:val="both"/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400000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t>1 11 0</w:t>
            </w:r>
            <w:r w:rsidRPr="00BD4EAB">
              <w:rPr>
                <w:lang w:val="ru-RU"/>
              </w:rPr>
              <w:t>9</w:t>
            </w:r>
            <w:r w:rsidRPr="00BD4EAB">
              <w:t>0</w:t>
            </w:r>
            <w:r w:rsidRPr="00BD4EAB">
              <w:rPr>
                <w:lang w:val="ru-RU"/>
              </w:rPr>
              <w:t>45</w:t>
            </w:r>
            <w:r w:rsidRPr="00BD4EAB">
              <w:t xml:space="preserve"> </w:t>
            </w:r>
            <w:r w:rsidRPr="00BD4EAB">
              <w:rPr>
                <w:lang w:val="ru-RU"/>
              </w:rPr>
              <w:t>1</w:t>
            </w:r>
            <w:r w:rsidRPr="00BD4EAB">
              <w:t>0 0000 120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400000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  <w:rPr>
                <w:b/>
                <w:bCs/>
              </w:rPr>
            </w:pPr>
            <w:r w:rsidRPr="00BD4EAB">
              <w:rPr>
                <w:b/>
                <w:bCs/>
                <w:color w:val="000000"/>
              </w:rPr>
              <w:t>1 13 00000 00 0000 000</w:t>
            </w:r>
            <w:r w:rsidRPr="00BD4EAB">
              <w:rPr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color w:val="000000"/>
                <w:sz w:val="24"/>
                <w:szCs w:val="24"/>
                <w:u w:val="single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b/>
                <w:bCs/>
              </w:rPr>
            </w:pPr>
            <w:r w:rsidRPr="00BD4EAB">
              <w:rPr>
                <w:b/>
                <w:bCs/>
              </w:rPr>
              <w:t>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color w:val="000000"/>
              </w:rPr>
              <w:t>1 13 02000 00 0000 130</w:t>
            </w:r>
            <w:r w:rsidRPr="00BD4EAB">
              <w:t xml:space="preserve">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color w:val="000000"/>
              </w:rPr>
              <w:t>1 13 02060 00 0000 130</w:t>
            </w:r>
            <w:r w:rsidRPr="00BD4EAB">
              <w:t xml:space="preserve">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color w:val="000000"/>
              </w:rPr>
              <w:t>1 13 02065 10 0000 130</w:t>
            </w:r>
            <w:r w:rsidRPr="00BD4EAB">
              <w:t xml:space="preserve">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Безвозмездные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color w:val="000000"/>
                <w:lang w:val="ru-RU"/>
              </w:rPr>
              <w:t>5000849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Безвозмездные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поступления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от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других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бюджетов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бюджетной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системы</w:t>
            </w:r>
            <w:proofErr w:type="spellEnd"/>
            <w:r w:rsidRPr="00BD4EAB">
              <w:rPr>
                <w:b/>
                <w:bCs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color w:val="000000"/>
                <w:lang w:val="ru-RU"/>
              </w:rPr>
              <w:t>4905849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202 15000 00 0000 150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1597000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202 15001 00 0000 150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1597000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eastAsia="he-IL" w:bidi="he-IL"/>
              </w:rPr>
              <w:t>202 15001 10 0000 150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eastAsia="he-IL" w:bidi="he-I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1597000</w:t>
            </w:r>
          </w:p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  <w:lang w:eastAsia="he-IL" w:bidi="he-IL"/>
              </w:rPr>
              <w:t>202 20000 00 0000 150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541349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eastAsia="he-IL" w:bidi="he-IL"/>
              </w:rPr>
              <w:t>202 25555 00 0000 150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541349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both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eastAsia="he-IL" w:bidi="he-IL"/>
              </w:rPr>
              <w:t>202 25555 10 0000 150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541349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 xml:space="preserve">2 02 </w:t>
            </w:r>
            <w:r w:rsidRPr="00BD4EAB">
              <w:rPr>
                <w:b/>
                <w:bCs/>
                <w:lang w:val="ru-RU"/>
              </w:rPr>
              <w:t>30</w:t>
            </w:r>
            <w:r w:rsidRPr="00BD4EAB">
              <w:rPr>
                <w:b/>
                <w:bCs/>
              </w:rPr>
              <w:t>000 00 0000 150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Суб</w:t>
            </w:r>
            <w:r w:rsidRPr="00BD4EAB">
              <w:rPr>
                <w:b/>
                <w:bCs/>
                <w:lang w:val="ru-RU"/>
              </w:rPr>
              <w:t>венц</w:t>
            </w:r>
            <w:r w:rsidRPr="00BD4EAB">
              <w:rPr>
                <w:b/>
                <w:bCs/>
              </w:rPr>
              <w:t>ии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бюджетам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субъектов</w:t>
            </w:r>
            <w:proofErr w:type="spellEnd"/>
            <w:r w:rsidRPr="00BD4EAB">
              <w:rPr>
                <w:b/>
                <w:bCs/>
              </w:rPr>
              <w:t xml:space="preserve"> РФ и </w:t>
            </w:r>
            <w:proofErr w:type="spellStart"/>
            <w:r w:rsidRPr="00BD4EAB">
              <w:rPr>
                <w:b/>
                <w:bCs/>
              </w:rPr>
              <w:t>муниципальных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образований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267500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 xml:space="preserve">2 02 </w:t>
            </w:r>
            <w:r w:rsidRPr="00BD4EAB">
              <w:rPr>
                <w:b/>
                <w:bCs/>
                <w:lang w:val="ru-RU"/>
              </w:rPr>
              <w:t>35118</w:t>
            </w:r>
            <w:r w:rsidRPr="00BD4EAB">
              <w:rPr>
                <w:b/>
                <w:bCs/>
              </w:rPr>
              <w:t xml:space="preserve">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Субвенции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</w:t>
            </w:r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бюджетам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осуществление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первичного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воинского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учета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территории,где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отсутствуют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военные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комиссариаты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259900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lang w:eastAsia="he-IL" w:bidi="he-IL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t>Субвенции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бюджетам</w:t>
            </w:r>
            <w:proofErr w:type="spellEnd"/>
            <w:r w:rsidRPr="00BD4EAB">
              <w:t xml:space="preserve">   </w:t>
            </w:r>
            <w:proofErr w:type="spellStart"/>
            <w:r w:rsidRPr="00BD4EAB">
              <w:t>поселений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осуществление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первичного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воинского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учета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на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территориях</w:t>
            </w:r>
            <w:proofErr w:type="spellEnd"/>
            <w:r w:rsidRPr="00BD4EAB">
              <w:t xml:space="preserve">, </w:t>
            </w:r>
            <w:proofErr w:type="spellStart"/>
            <w:r w:rsidRPr="00BD4EAB">
              <w:t>где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отсутствуют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военные</w:t>
            </w:r>
            <w:proofErr w:type="spellEnd"/>
            <w:r w:rsidRPr="00BD4EAB">
              <w:t xml:space="preserve"> </w:t>
            </w:r>
            <w:proofErr w:type="spellStart"/>
            <w:r w:rsidRPr="00BD4EAB">
              <w:t>комиссариаты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259900</w:t>
            </w:r>
          </w:p>
        </w:tc>
      </w:tr>
      <w:tr w:rsidR="00CC7328" w:rsidTr="00CC7328">
        <w:trPr>
          <w:trHeight w:val="753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bCs/>
              </w:rPr>
              <w:t xml:space="preserve">2 02 </w:t>
            </w:r>
            <w:r w:rsidRPr="00BD4EAB">
              <w:rPr>
                <w:b/>
                <w:bCs/>
                <w:lang w:val="ru-RU"/>
              </w:rPr>
              <w:t>30</w:t>
            </w:r>
            <w:r w:rsidRPr="00BD4EAB">
              <w:rPr>
                <w:b/>
                <w:bCs/>
              </w:rPr>
              <w:t>024 00 0000 150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Субвенции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местным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бюджетам</w:t>
            </w:r>
            <w:proofErr w:type="spellEnd"/>
            <w:r w:rsidRPr="00BD4EAB">
              <w:rPr>
                <w:b/>
                <w:bCs/>
              </w:rPr>
              <w:t xml:space="preserve">   </w:t>
            </w:r>
            <w:proofErr w:type="spellStart"/>
            <w:r w:rsidRPr="00BD4EAB">
              <w:rPr>
                <w:b/>
                <w:bCs/>
              </w:rPr>
              <w:t>на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выполнение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переда</w:t>
            </w:r>
            <w:r w:rsidRPr="00BD4EAB">
              <w:rPr>
                <w:b/>
                <w:bCs/>
                <w:lang w:val="ru-RU"/>
              </w:rPr>
              <w:t>ваемых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полномочий</w:t>
            </w:r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полномочий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субъектов</w:t>
            </w:r>
            <w:proofErr w:type="spellEnd"/>
            <w:r w:rsidRPr="00BD4EAB">
              <w:rPr>
                <w:b/>
                <w:bCs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b/>
                <w:bCs/>
                <w:lang w:val="ru-RU"/>
              </w:rPr>
              <w:t>7600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lang w:eastAsia="he-IL" w:bidi="he-IL"/>
              </w:rPr>
              <w:t>2 02 30024 10 0000 150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afe"/>
              <w:rPr>
                <w:rFonts w:ascii="Times New Roman" w:hAnsi="Times New Roman" w:cs="Times New Roman"/>
              </w:rPr>
            </w:pPr>
            <w:r w:rsidRPr="00BD4EAB">
              <w:rPr>
                <w:rFonts w:ascii="Times New Roman" w:hAnsi="Times New Roman" w:cs="Times New Roman"/>
                <w:lang w:eastAsia="he-IL" w:bidi="he-I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</w:p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7600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both"/>
            </w:pPr>
            <w:r w:rsidRPr="00BD4EAB">
              <w:rPr>
                <w:b/>
                <w:lang w:eastAsia="he-IL" w:bidi="he-IL"/>
              </w:rPr>
              <w:t>2</w:t>
            </w:r>
            <w:r w:rsidRPr="00BD4EAB">
              <w:rPr>
                <w:b/>
                <w:lang w:val="ru-RU" w:eastAsia="he-IL" w:bidi="he-IL"/>
              </w:rPr>
              <w:t xml:space="preserve"> </w:t>
            </w:r>
            <w:r w:rsidRPr="00BD4EAB">
              <w:rPr>
                <w:b/>
                <w:lang w:eastAsia="he-IL" w:bidi="he-IL"/>
              </w:rPr>
              <w:t>02</w:t>
            </w:r>
            <w:r w:rsidRPr="00BD4EAB">
              <w:rPr>
                <w:b/>
                <w:lang w:val="ru-RU" w:eastAsia="he-IL" w:bidi="he-IL"/>
              </w:rPr>
              <w:t xml:space="preserve"> </w:t>
            </w:r>
            <w:r w:rsidRPr="00BD4EAB">
              <w:rPr>
                <w:b/>
                <w:lang w:eastAsia="he-IL" w:bidi="he-IL"/>
              </w:rPr>
              <w:t>40000</w:t>
            </w:r>
            <w:r w:rsidRPr="00BD4EAB">
              <w:rPr>
                <w:b/>
                <w:lang w:val="ru-RU" w:eastAsia="he-IL" w:bidi="he-IL"/>
              </w:rPr>
              <w:t xml:space="preserve"> </w:t>
            </w:r>
            <w:r w:rsidRPr="00BD4EAB">
              <w:rPr>
                <w:b/>
                <w:lang w:eastAsia="he-IL" w:bidi="he-IL"/>
              </w:rPr>
              <w:t>00</w:t>
            </w:r>
            <w:r w:rsidRPr="00BD4EAB">
              <w:rPr>
                <w:b/>
                <w:lang w:val="ru-RU" w:eastAsia="he-IL" w:bidi="he-IL"/>
              </w:rPr>
              <w:t xml:space="preserve"> </w:t>
            </w:r>
            <w:r w:rsidRPr="00BD4EAB">
              <w:rPr>
                <w:b/>
                <w:lang w:eastAsia="he-IL" w:bidi="he-IL"/>
              </w:rPr>
              <w:t>0000</w:t>
            </w:r>
            <w:r w:rsidRPr="00BD4EAB">
              <w:rPr>
                <w:b/>
                <w:lang w:val="ru-RU" w:eastAsia="he-IL" w:bidi="he-IL"/>
              </w:rPr>
              <w:t xml:space="preserve"> </w:t>
            </w:r>
            <w:r w:rsidRPr="00BD4EAB">
              <w:rPr>
                <w:b/>
                <w:lang w:eastAsia="he-IL" w:bidi="he-IL"/>
              </w:rPr>
              <w:t>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afe"/>
              <w:rPr>
                <w:rFonts w:ascii="Times New Roman" w:hAnsi="Times New Roman" w:cs="Times New Roman"/>
              </w:rPr>
            </w:pPr>
            <w:r w:rsidRPr="00BD4EAB">
              <w:rPr>
                <w:rFonts w:ascii="Times New Roman" w:hAnsi="Times New Roman" w:cs="Times New Roman"/>
                <w:b/>
                <w:lang w:eastAsia="he-IL" w:bidi="he-I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2500000</w:t>
            </w:r>
          </w:p>
        </w:tc>
      </w:tr>
      <w:tr w:rsidR="00CC7328" w:rsidTr="00CC7328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eastAsia="he-IL" w:bidi="he-IL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afe"/>
              <w:rPr>
                <w:rFonts w:ascii="Times New Roman" w:hAnsi="Times New Roman" w:cs="Times New Roman"/>
              </w:rPr>
            </w:pPr>
            <w:r w:rsidRPr="00BD4EAB">
              <w:rPr>
                <w:rFonts w:ascii="Times New Roman" w:hAnsi="Times New Roman" w:cs="Times New Roman"/>
                <w:lang w:eastAsia="he-IL" w:bidi="he-IL"/>
              </w:rPr>
              <w:t xml:space="preserve">Прочие межбюджетные трансферты, передаваемые </w:t>
            </w:r>
            <w:r w:rsidRPr="00BD4EAB">
              <w:rPr>
                <w:rFonts w:ascii="Times New Roman" w:hAnsi="Times New Roman" w:cs="Times New Roman"/>
                <w:lang w:eastAsia="he-IL" w:bidi="he-IL"/>
              </w:rPr>
              <w:lastRenderedPageBreak/>
              <w:t>бюджетам сельских поселений (прочие межбюджетные трансферты)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lastRenderedPageBreak/>
              <w:t>2500000</w:t>
            </w:r>
          </w:p>
        </w:tc>
      </w:tr>
      <w:tr w:rsidR="00CC7328" w:rsidTr="00CC7328"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lastRenderedPageBreak/>
              <w:t>2 07 00000 00 0000 000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afe"/>
              <w:rPr>
                <w:rFonts w:ascii="Times New Roman" w:hAnsi="Times New Roman" w:cs="Times New Roman"/>
                <w:b/>
                <w:bCs/>
              </w:rPr>
            </w:pPr>
            <w:r w:rsidRPr="00BD4EAB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  <w:r w:rsidRPr="00BD4EA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b/>
                <w:bCs/>
              </w:rPr>
            </w:pPr>
            <w:r w:rsidRPr="00BD4EAB">
              <w:rPr>
                <w:b/>
                <w:bCs/>
              </w:rPr>
              <w:t>95000</w:t>
            </w:r>
          </w:p>
        </w:tc>
      </w:tr>
      <w:tr w:rsidR="00CC7328" w:rsidTr="00CC7328"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2 07 05000 10 0000 150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afe"/>
              <w:rPr>
                <w:rFonts w:ascii="Times New Roman" w:hAnsi="Times New Roman" w:cs="Times New Roman"/>
              </w:rPr>
            </w:pPr>
            <w:r w:rsidRPr="00BD4EAB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  <w:r w:rsidRPr="00BD4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95000</w:t>
            </w:r>
          </w:p>
        </w:tc>
      </w:tr>
      <w:tr w:rsidR="00CC7328" w:rsidTr="00CC7328">
        <w:tc>
          <w:tcPr>
            <w:tcW w:w="2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2 07 05020 10 0000 150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afe"/>
              <w:rPr>
                <w:rFonts w:ascii="Times New Roman" w:hAnsi="Times New Roman" w:cs="Times New Roman"/>
              </w:rPr>
            </w:pPr>
            <w:r w:rsidRPr="00BD4EAB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BD4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95000</w:t>
            </w:r>
          </w:p>
        </w:tc>
      </w:tr>
      <w:tr w:rsidR="00CC7328" w:rsidTr="00CC7328">
        <w:tc>
          <w:tcPr>
            <w:tcW w:w="8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В</w:t>
            </w:r>
            <w:proofErr w:type="spellStart"/>
            <w:r w:rsidRPr="00BD4EAB">
              <w:rPr>
                <w:b/>
                <w:bCs/>
              </w:rPr>
              <w:t>сего</w:t>
            </w:r>
            <w:proofErr w:type="spellEnd"/>
            <w:r w:rsidRPr="00BD4EAB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color w:val="000000"/>
                <w:lang w:val="ru-RU"/>
              </w:rPr>
              <w:t>11801209</w:t>
            </w:r>
          </w:p>
        </w:tc>
      </w:tr>
    </w:tbl>
    <w:p w:rsidR="00CC7328" w:rsidRDefault="00CC7328" w:rsidP="00CC7328">
      <w:pPr>
        <w:jc w:val="right"/>
        <w:rPr>
          <w:sz w:val="24"/>
          <w:szCs w:val="24"/>
        </w:rPr>
      </w:pPr>
    </w:p>
    <w:p w:rsidR="00CC7328" w:rsidRDefault="00CC7328" w:rsidP="00CC7328">
      <w:pPr>
        <w:pStyle w:val="Standard"/>
        <w:jc w:val="right"/>
      </w:pPr>
      <w:proofErr w:type="spellStart"/>
      <w:r>
        <w:rPr>
          <w:bCs/>
        </w:rPr>
        <w:t>Приложение</w:t>
      </w:r>
      <w:proofErr w:type="spellEnd"/>
      <w:r>
        <w:rPr>
          <w:bCs/>
        </w:rPr>
        <w:t xml:space="preserve"> №</w:t>
      </w:r>
      <w:r>
        <w:rPr>
          <w:bCs/>
          <w:lang w:val="ru-RU"/>
        </w:rPr>
        <w:t>4</w:t>
      </w:r>
    </w:p>
    <w:p w:rsidR="00CC7328" w:rsidRDefault="00CC7328" w:rsidP="00CC7328">
      <w:pPr>
        <w:pStyle w:val="Standard"/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    </w:t>
      </w:r>
      <w:r>
        <w:rPr>
          <w:lang w:val="ru-RU"/>
        </w:rPr>
        <w:t xml:space="preserve"> Павинского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  </w:t>
      </w:r>
      <w:r>
        <w:rPr>
          <w:lang w:val="ru-RU"/>
        </w:rPr>
        <w:t xml:space="preserve">      </w:t>
      </w:r>
      <w:r>
        <w:t xml:space="preserve">   Павинского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CC7328" w:rsidRDefault="00CC7328" w:rsidP="00CC7328">
      <w:pPr>
        <w:pStyle w:val="Standard"/>
        <w:jc w:val="right"/>
      </w:pPr>
      <w:r>
        <w:rPr>
          <w:lang w:val="ru-RU"/>
        </w:rPr>
        <w:t xml:space="preserve">от 28 мая 2019 года № 133      </w:t>
      </w:r>
    </w:p>
    <w:p w:rsidR="00CC7328" w:rsidRDefault="00CC7328" w:rsidP="00CC7328">
      <w:pPr>
        <w:widowControl w:val="0"/>
        <w:tabs>
          <w:tab w:val="center" w:pos="4276"/>
        </w:tabs>
        <w:spacing w:line="230" w:lineRule="atLeast"/>
        <w:jc w:val="both"/>
        <w:rPr>
          <w:sz w:val="24"/>
          <w:szCs w:val="24"/>
        </w:rPr>
      </w:pPr>
    </w:p>
    <w:p w:rsidR="00CC7328" w:rsidRDefault="00CC7328" w:rsidP="00CC7328">
      <w:pPr>
        <w:widowControl w:val="0"/>
        <w:tabs>
          <w:tab w:val="left" w:pos="1627"/>
        </w:tabs>
        <w:spacing w:line="273" w:lineRule="atLeast"/>
        <w:jc w:val="center"/>
      </w:pPr>
      <w:r>
        <w:rPr>
          <w:b/>
          <w:sz w:val="24"/>
          <w:szCs w:val="24"/>
        </w:rPr>
        <w:t xml:space="preserve">Распределение бюджетных ассигнований на 2019 год по разделам, подразделам, целевым статьям (муниципальным программам Павинского сельского поселения Павинского муниципального района Костромской области и не программным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</w:p>
    <w:p w:rsidR="00CC7328" w:rsidRDefault="00CC7328" w:rsidP="00CC7328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</w:p>
    <w:p w:rsidR="00CC7328" w:rsidRDefault="00CC7328" w:rsidP="00CC7328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</w:p>
    <w:tbl>
      <w:tblPr>
        <w:tblW w:w="10065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701"/>
        <w:gridCol w:w="1134"/>
        <w:gridCol w:w="1418"/>
      </w:tblGrid>
      <w:tr w:rsidR="00CC7328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</w:pPr>
            <w:r>
              <w:t xml:space="preserve">                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Раздел</w:t>
            </w:r>
            <w:proofErr w:type="spellEnd"/>
            <w:r>
              <w:t>,</w:t>
            </w:r>
          </w:p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Целевая</w:t>
            </w:r>
            <w:proofErr w:type="spellEnd"/>
          </w:p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Вид</w:t>
            </w:r>
            <w:proofErr w:type="spellEnd"/>
          </w:p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Сумма</w:t>
            </w:r>
            <w:proofErr w:type="spellEnd"/>
          </w:p>
          <w:p w:rsidR="00CC7328" w:rsidRDefault="00CC7328" w:rsidP="00CC7328">
            <w:pPr>
              <w:pStyle w:val="Standard"/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Общегосударственные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3407600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 w:rsidRPr="00BD4EAB">
              <w:rPr>
                <w:b/>
                <w:bCs/>
                <w:sz w:val="24"/>
                <w:szCs w:val="24"/>
              </w:rPr>
              <w:t>высшего</w:t>
            </w:r>
            <w:proofErr w:type="gramEnd"/>
          </w:p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должностного лица субъекта</w:t>
            </w:r>
          </w:p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Российской</w:t>
            </w:r>
            <w:proofErr w:type="spellEnd"/>
            <w:r w:rsidRPr="00BD4EAB">
              <w:rPr>
                <w:b/>
              </w:rPr>
              <w:t xml:space="preserve"> </w:t>
            </w:r>
            <w:r w:rsidRPr="00BD4EAB">
              <w:rPr>
                <w:b/>
                <w:lang w:val="ru-RU"/>
              </w:rPr>
              <w:t>Ф</w:t>
            </w:r>
            <w:proofErr w:type="spellStart"/>
            <w:r w:rsidRPr="00BD4EAB">
              <w:rPr>
                <w:b/>
              </w:rPr>
              <w:t>едерации</w:t>
            </w:r>
            <w:proofErr w:type="spellEnd"/>
            <w:r w:rsidRPr="00BD4EAB">
              <w:rPr>
                <w:b/>
              </w:rPr>
              <w:t xml:space="preserve"> и</w:t>
            </w:r>
            <w:r w:rsidRPr="00BD4EAB">
              <w:rPr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9100000110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9100000110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9100000110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 местных администраций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b/>
                <w:bCs/>
                <w:lang w:val="ru-RU"/>
              </w:rPr>
              <w:t>2672600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 xml:space="preserve">Центральный аппарат исполнительных органов местного </w:t>
            </w:r>
            <w:r w:rsidRPr="00BD4EAB">
              <w:rPr>
                <w:b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2672600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lang w:val="ru-RU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1982000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1982000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1982000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386000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341000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341000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297000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270000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270000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27000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Уплата прочих налогов, сборов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4148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Уплата иных платежей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14852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9200072090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b/>
                <w:lang w:val="ru-RU"/>
              </w:rPr>
              <w:t>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9200072090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9200072090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rPr>
                <w:b/>
                <w:bCs/>
              </w:rPr>
            </w:pPr>
            <w:proofErr w:type="spellStart"/>
            <w:r w:rsidRPr="00BD4EAB">
              <w:rPr>
                <w:rFonts w:ascii="Segoe UI;Tahoma;Arial" w:hAnsi="Segoe UI;Tahoma;Arial"/>
                <w:b/>
                <w:bCs/>
                <w:color w:val="000000"/>
              </w:rPr>
              <w:t>Резервные</w:t>
            </w:r>
            <w:proofErr w:type="spellEnd"/>
            <w:r w:rsidRPr="00BD4EAB">
              <w:rPr>
                <w:rFonts w:ascii="Segoe UI;Tahoma;Arial" w:hAnsi="Segoe UI;Tahoma;Arial"/>
                <w:b/>
                <w:bCs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b/>
                <w:bCs/>
                <w:color w:val="000000"/>
              </w:rPr>
              <w:t>фонды</w:t>
            </w:r>
            <w:proofErr w:type="spellEnd"/>
            <w:r w:rsidRPr="00BD4EAB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Резервный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фонд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администрации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муниципального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образования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на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непредвиденные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расходы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9900011100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40000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lastRenderedPageBreak/>
              <w:t>Резервные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фонды</w:t>
            </w:r>
            <w:proofErr w:type="spellEnd"/>
            <w:r w:rsidRPr="00BD4EA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9900011100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870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40000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Другие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r w:rsidRPr="00BD4EA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общегосударственные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r w:rsidRPr="00BD4EA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Расходы на публикацию законодательных актов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9900014500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9900014500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9900014500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</w:t>
            </w:r>
          </w:p>
        </w:tc>
      </w:tr>
      <w:tr w:rsidR="00CC7328" w:rsidRPr="00BD4EAB" w:rsidTr="00CC7328">
        <w:trPr>
          <w:trHeight w:val="359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Национальная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Мобилизаци</w:t>
            </w:r>
            <w:r w:rsidRPr="00BD4EAB">
              <w:rPr>
                <w:b/>
                <w:lang w:val="ru-RU"/>
              </w:rPr>
              <w:t>онная</w:t>
            </w:r>
            <w:proofErr w:type="spellEnd"/>
            <w:r w:rsidRPr="00BD4EAB">
              <w:rPr>
                <w:b/>
                <w:lang w:val="ru-RU"/>
              </w:rPr>
              <w:t xml:space="preserve">  и </w:t>
            </w:r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вн</w:t>
            </w:r>
            <w:proofErr w:type="spellEnd"/>
            <w:r w:rsidRPr="00BD4EAB">
              <w:rPr>
                <w:b/>
                <w:lang w:val="ru-RU"/>
              </w:rPr>
              <w:t>е</w:t>
            </w:r>
            <w:proofErr w:type="spellStart"/>
            <w:r w:rsidRPr="00BD4EAB">
              <w:rPr>
                <w:b/>
              </w:rPr>
              <w:t>войсков</w:t>
            </w:r>
            <w:r w:rsidRPr="00BD4EAB">
              <w:rPr>
                <w:b/>
                <w:lang w:val="ru-RU"/>
              </w:rPr>
              <w:t>ая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подготовк</w:t>
            </w:r>
            <w:proofErr w:type="spellEnd"/>
            <w:r w:rsidRPr="00BD4EAB">
              <w:rPr>
                <w:b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Расходы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192000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192000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67900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67900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Национальная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безопасность</w:t>
            </w:r>
            <w:proofErr w:type="spellEnd"/>
            <w:r w:rsidRPr="00BD4EAB">
              <w:rPr>
                <w:b/>
                <w:bCs/>
              </w:rPr>
              <w:t xml:space="preserve"> и </w:t>
            </w:r>
            <w:proofErr w:type="spellStart"/>
            <w:r w:rsidRPr="00BD4EAB">
              <w:rPr>
                <w:b/>
                <w:bCs/>
              </w:rPr>
              <w:t>правоохранительная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Обеспечение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пожарной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Муниципальная программа</w:t>
            </w:r>
          </w:p>
          <w:p w:rsidR="00CC7328" w:rsidRPr="00BD4EAB" w:rsidRDefault="00CC7328" w:rsidP="00CC7328">
            <w:pPr>
              <w:spacing w:line="255" w:lineRule="atLeas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«Обеспечение пожарной безопасности на территории Павинского сельского поселения на 2017-2021 годы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line="255" w:lineRule="atLeas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Мероприятия в рамках муниципальной программы «Обеспечение пожарной безопасности на территории Павинского сельского поселения на 2017-2020 годы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0200016100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0200016100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0200016100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Национальная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4667974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4667974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4667974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Содержание дорог общего пользования</w:t>
            </w:r>
          </w:p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0409</w:t>
            </w:r>
          </w:p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9900017100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1143234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9900017100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1143234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9900017100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1143234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rPr>
                <w:b/>
                <w:bCs/>
              </w:rPr>
            </w:pPr>
            <w:r w:rsidRPr="00BD4EAB">
              <w:rPr>
                <w:rFonts w:ascii="Segoe UI;Tahoma;Arial" w:hAnsi="Segoe UI;Tahoma;Arial"/>
                <w:b/>
                <w:bCs/>
                <w:color w:val="000000"/>
                <w:lang w:val="ru-RU"/>
              </w:rPr>
              <w:t>Муниципальная программа "Развитие агропромышленного комплекса Павинского муниципального района на период 2018 - 2020 годы"</w:t>
            </w:r>
            <w:r w:rsidRPr="00BD4EAB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  <w:lang w:val="ru-RU"/>
              </w:rPr>
              <w:t>02000</w:t>
            </w:r>
            <w:r w:rsidRPr="00BD4EAB">
              <w:rPr>
                <w:b/>
                <w:bCs/>
                <w:lang w:val="en-US"/>
              </w:rPr>
              <w:t>S1190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3524740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</w:t>
            </w:r>
            <w:r w:rsidRPr="00BD4EAB">
              <w:rPr>
                <w:lang w:val="en-US"/>
              </w:rPr>
              <w:t>S1190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3524740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color w:val="000000"/>
              </w:rPr>
              <w:t>Ремонт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улично-дорожной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сети</w:t>
            </w:r>
            <w:proofErr w:type="spellEnd"/>
            <w:r w:rsidRPr="00BD4EAB">
              <w:rPr>
                <w:color w:val="000000"/>
              </w:rPr>
              <w:t xml:space="preserve"> д. </w:t>
            </w:r>
            <w:proofErr w:type="spellStart"/>
            <w:r w:rsidRPr="00BD4EAB">
              <w:rPr>
                <w:color w:val="000000"/>
              </w:rPr>
              <w:t>Первая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Грязучая</w:t>
            </w:r>
            <w:proofErr w:type="spellEnd"/>
            <w:r w:rsidRPr="00BD4EAB">
              <w:rPr>
                <w:color w:val="000000"/>
              </w:rPr>
              <w:t xml:space="preserve"> Павинского </w:t>
            </w:r>
            <w:proofErr w:type="spellStart"/>
            <w:r w:rsidRPr="00BD4EAB">
              <w:rPr>
                <w:color w:val="000000"/>
              </w:rPr>
              <w:t>района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Костромской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</w:t>
            </w:r>
            <w:r w:rsidRPr="00BD4EAB">
              <w:rPr>
                <w:lang w:val="en-US"/>
              </w:rPr>
              <w:t>S1190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3524740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Жилищно-коммунальное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lang w:val="ru-RU"/>
              </w:rPr>
            </w:pPr>
            <w:r w:rsidRPr="00BD4EAB">
              <w:rPr>
                <w:b/>
                <w:bCs/>
                <w:lang w:val="ru-RU"/>
              </w:rPr>
              <w:t>2736398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Жилищно</w:t>
            </w:r>
            <w:proofErr w:type="spellEnd"/>
            <w:r w:rsidRPr="00BD4EAB">
              <w:rPr>
                <w:b/>
                <w:bCs/>
                <w:lang w:val="ru-RU"/>
              </w:rPr>
              <w:t>е</w:t>
            </w:r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  <w:rPr>
                <w:b/>
                <w:bCs/>
              </w:rPr>
            </w:pPr>
            <w:r w:rsidRPr="00BD4EAB">
              <w:rPr>
                <w:b/>
                <w:bCs/>
              </w:rPr>
              <w:t>298300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87400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87400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Взносы в МКД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9900030200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110000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 xml:space="preserve">Мероприятия по сносу аварийных многоквартирных домов муниципальном </w:t>
            </w:r>
            <w:proofErr w:type="gramStart"/>
            <w:r w:rsidRPr="00BD4EAB">
              <w:rPr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 w:rsidRPr="00BD4EAB">
              <w:rPr>
                <w:b/>
                <w:bCs/>
                <w:color w:val="000000"/>
                <w:sz w:val="24"/>
                <w:szCs w:val="24"/>
              </w:rPr>
              <w:t xml:space="preserve"> на 2016-2019г.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9900030300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100900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100900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100900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2438098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 xml:space="preserve"> «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line="255" w:lineRule="atLeas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 xml:space="preserve">Мероприятия по 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 xml:space="preserve">Энергосбережению и 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lastRenderedPageBreak/>
              <w:t>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color w:val="000000" w:themeColor="text1"/>
                <w:lang w:val="ru-RU"/>
              </w:rPr>
              <w:t>9900032100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color w:val="000000" w:themeColor="text1"/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D4EAB">
              <w:rPr>
                <w:color w:val="000000" w:themeColor="text1"/>
                <w:lang w:val="ru-RU"/>
              </w:rPr>
              <w:t>х(</w:t>
            </w:r>
            <w:proofErr w:type="gramEnd"/>
            <w:r w:rsidRPr="00BD4EAB">
              <w:rPr>
                <w:color w:val="000000" w:themeColor="text1"/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color w:val="000000" w:themeColor="text1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color w:val="000000" w:themeColor="text1"/>
                <w:lang w:val="ru-RU"/>
              </w:rPr>
              <w:t>9900032100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9900032100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9900032500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9900032500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9900032500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rPr>
                <w:b/>
                <w:bCs/>
                <w:lang w:val="ru-RU"/>
              </w:rPr>
            </w:pPr>
            <w:r w:rsidRPr="00BD4EAB">
              <w:rPr>
                <w:b/>
                <w:bCs/>
                <w:lang w:val="ru-RU"/>
              </w:rPr>
              <w:t xml:space="preserve">Муниципальная программа «Мероприятия по </w:t>
            </w:r>
            <w:proofErr w:type="spellStart"/>
            <w:r w:rsidRPr="00BD4EAB">
              <w:rPr>
                <w:b/>
                <w:bCs/>
                <w:lang w:val="ru-RU"/>
              </w:rPr>
              <w:t>фоормированию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современной городской среды на территории Павинского сельского поселения на 2017-2020г.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  <w:r w:rsidRPr="00BD4EAB">
              <w:rPr>
                <w:b/>
                <w:bCs/>
              </w:rPr>
              <w:t>010</w:t>
            </w:r>
            <w:r w:rsidRPr="00BD4EAB">
              <w:rPr>
                <w:b/>
                <w:bCs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  <w:lang w:val="en-US"/>
              </w:rPr>
            </w:pPr>
            <w:r w:rsidRPr="00BD4EAB">
              <w:rPr>
                <w:b/>
                <w:bCs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BD4EAB">
              <w:rPr>
                <w:b/>
                <w:bCs/>
                <w:sz w:val="24"/>
                <w:szCs w:val="24"/>
                <w:lang w:val="en-US"/>
              </w:rPr>
              <w:t>721798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lang w:val="en-US"/>
              </w:rPr>
            </w:pPr>
            <w:r w:rsidRPr="00BD4EAB">
              <w:rPr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</w:t>
            </w:r>
            <w:r w:rsidRPr="00BD4EAB">
              <w:rPr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lang w:val="en-US"/>
              </w:rPr>
            </w:pPr>
            <w:r w:rsidRPr="00BD4EAB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  <w:lang w:val="en-US"/>
              </w:rPr>
            </w:pPr>
            <w:r w:rsidRPr="00BD4EAB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lang w:val="en-US"/>
              </w:rPr>
            </w:pPr>
            <w:r w:rsidRPr="00BD4EAB">
              <w:rPr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</w:t>
            </w:r>
            <w:r w:rsidRPr="00BD4EAB">
              <w:rPr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lang w:val="en-US"/>
              </w:rPr>
            </w:pPr>
            <w:r w:rsidRPr="00BD4EA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  <w:lang w:val="en-US"/>
              </w:rPr>
            </w:pPr>
            <w:r w:rsidRPr="00BD4EAB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Культура</w:t>
            </w:r>
            <w:proofErr w:type="spellEnd"/>
            <w:r w:rsidRPr="00BD4EAB">
              <w:rPr>
                <w:b/>
                <w:bCs/>
              </w:rPr>
              <w:t xml:space="preserve">, </w:t>
            </w:r>
            <w:proofErr w:type="spellStart"/>
            <w:r w:rsidRPr="00BD4EA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1244220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1244220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1244220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color w:val="000000"/>
                <w:lang w:val="ru-RU"/>
              </w:rPr>
              <w:t>Передача полномочий 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9900081400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20400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20400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Социальн</w:t>
            </w:r>
            <w:r w:rsidRPr="00BD4EAB">
              <w:rPr>
                <w:b/>
                <w:bCs/>
                <w:lang w:val="ru-RU"/>
              </w:rPr>
              <w:t>ая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lastRenderedPageBreak/>
              <w:t>Пенсионное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Доплат</w:t>
            </w:r>
            <w:proofErr w:type="spellEnd"/>
            <w:r w:rsidRPr="00BD4EAB">
              <w:rPr>
                <w:b/>
                <w:lang w:val="ru-RU"/>
              </w:rPr>
              <w:t xml:space="preserve">а </w:t>
            </w:r>
            <w:r w:rsidRPr="00BD4EAB">
              <w:rPr>
                <w:b/>
              </w:rPr>
              <w:t xml:space="preserve">к </w:t>
            </w:r>
            <w:proofErr w:type="spellStart"/>
            <w:r w:rsidRPr="00BD4EAB">
              <w:rPr>
                <w:b/>
              </w:rPr>
              <w:t>пенсиям</w:t>
            </w:r>
            <w:proofErr w:type="spellEnd"/>
            <w:r w:rsidRPr="00BD4EAB">
              <w:rPr>
                <w:b/>
                <w:lang w:val="ru-RU"/>
              </w:rPr>
              <w:t xml:space="preserve"> муниципальных служащих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9900050100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Социальное обеспечение и иные выплаты  населению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Физическая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культура</w:t>
            </w:r>
            <w:proofErr w:type="spellEnd"/>
            <w:r w:rsidRPr="00BD4EAB">
              <w:rPr>
                <w:b/>
                <w:bCs/>
              </w:rPr>
              <w:t xml:space="preserve"> и </w:t>
            </w:r>
            <w:proofErr w:type="spellStart"/>
            <w:r w:rsidRPr="00BD4EAB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Массовый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bookmarkStart w:id="1" w:name="__DdeLink__113409_1920081281"/>
            <w:bookmarkEnd w:id="1"/>
            <w:r w:rsidRPr="00BD4EAB">
              <w:rPr>
                <w:b/>
                <w:bCs/>
                <w:lang w:val="ru-RU"/>
              </w:rPr>
              <w:t>12517032</w:t>
            </w:r>
          </w:p>
        </w:tc>
      </w:tr>
    </w:tbl>
    <w:p w:rsidR="00CC7328" w:rsidRPr="00BD4EAB" w:rsidRDefault="00CC7328" w:rsidP="00CC7328">
      <w:pPr>
        <w:pStyle w:val="Standard"/>
        <w:jc w:val="right"/>
        <w:rPr>
          <w:bCs/>
          <w:lang w:val="ru-RU"/>
        </w:rPr>
      </w:pPr>
    </w:p>
    <w:p w:rsidR="00CC7328" w:rsidRPr="00BD4EAB" w:rsidRDefault="00CC7328" w:rsidP="00CC7328">
      <w:pPr>
        <w:pStyle w:val="Standard"/>
        <w:jc w:val="right"/>
        <w:rPr>
          <w:bCs/>
          <w:lang w:val="ru-RU"/>
        </w:rPr>
      </w:pPr>
    </w:p>
    <w:p w:rsidR="00CC7328" w:rsidRPr="00BD4EAB" w:rsidRDefault="00CC7328" w:rsidP="00CC7328">
      <w:pPr>
        <w:pStyle w:val="Standard"/>
        <w:jc w:val="right"/>
      </w:pPr>
      <w:proofErr w:type="spellStart"/>
      <w:r w:rsidRPr="00BD4EAB">
        <w:rPr>
          <w:bCs/>
        </w:rPr>
        <w:t>Приложение</w:t>
      </w:r>
      <w:proofErr w:type="spellEnd"/>
      <w:r w:rsidRPr="00BD4EAB">
        <w:rPr>
          <w:bCs/>
        </w:rPr>
        <w:t xml:space="preserve"> №</w:t>
      </w:r>
      <w:r w:rsidRPr="00BD4EAB">
        <w:rPr>
          <w:bCs/>
          <w:lang w:val="ru-RU"/>
        </w:rPr>
        <w:t>5</w:t>
      </w:r>
    </w:p>
    <w:p w:rsidR="00CC7328" w:rsidRPr="00BD4EAB" w:rsidRDefault="00CC7328" w:rsidP="00CC7328">
      <w:pPr>
        <w:pStyle w:val="Standard"/>
        <w:jc w:val="right"/>
      </w:pPr>
      <w:r w:rsidRPr="00BD4EAB">
        <w:t xml:space="preserve">к </w:t>
      </w:r>
      <w:proofErr w:type="spellStart"/>
      <w:r w:rsidRPr="00BD4EAB">
        <w:t>решению</w:t>
      </w:r>
      <w:proofErr w:type="spellEnd"/>
      <w:r w:rsidRPr="00BD4EAB">
        <w:t xml:space="preserve"> </w:t>
      </w:r>
      <w:r w:rsidRPr="00BD4EAB">
        <w:rPr>
          <w:lang w:val="ru-RU"/>
        </w:rPr>
        <w:t>С</w:t>
      </w:r>
      <w:proofErr w:type="spellStart"/>
      <w:r w:rsidRPr="00BD4EAB">
        <w:t>овета</w:t>
      </w:r>
      <w:proofErr w:type="spellEnd"/>
      <w:r w:rsidRPr="00BD4EAB">
        <w:t xml:space="preserve"> </w:t>
      </w:r>
      <w:proofErr w:type="spellStart"/>
      <w:r w:rsidRPr="00BD4EAB">
        <w:t>депутатов</w:t>
      </w:r>
      <w:proofErr w:type="spellEnd"/>
    </w:p>
    <w:p w:rsidR="00CC7328" w:rsidRPr="00BD4EAB" w:rsidRDefault="00CC7328" w:rsidP="00CC7328">
      <w:pPr>
        <w:pStyle w:val="Standard"/>
        <w:jc w:val="right"/>
      </w:pPr>
      <w:r w:rsidRPr="00BD4EAB">
        <w:t xml:space="preserve">                                                                                            </w:t>
      </w:r>
      <w:r w:rsidRPr="00BD4EAB">
        <w:rPr>
          <w:lang w:val="ru-RU"/>
        </w:rPr>
        <w:t xml:space="preserve"> Павинского</w:t>
      </w:r>
      <w:r w:rsidRPr="00BD4EAB">
        <w:t xml:space="preserve"> </w:t>
      </w:r>
      <w:proofErr w:type="spellStart"/>
      <w:r w:rsidRPr="00BD4EAB">
        <w:t>сельского</w:t>
      </w:r>
      <w:proofErr w:type="spellEnd"/>
      <w:r w:rsidRPr="00BD4EAB">
        <w:t xml:space="preserve"> </w:t>
      </w:r>
      <w:proofErr w:type="spellStart"/>
      <w:r w:rsidRPr="00BD4EAB">
        <w:t>поселения</w:t>
      </w:r>
      <w:proofErr w:type="spellEnd"/>
    </w:p>
    <w:p w:rsidR="00CC7328" w:rsidRDefault="00CC7328" w:rsidP="00CC7328">
      <w:pPr>
        <w:pStyle w:val="Standard"/>
        <w:jc w:val="right"/>
      </w:pPr>
      <w:r w:rsidRPr="00BD4EAB">
        <w:t xml:space="preserve">                                                                                          </w:t>
      </w:r>
      <w:r w:rsidRPr="00BD4EAB">
        <w:rPr>
          <w:lang w:val="ru-RU"/>
        </w:rPr>
        <w:t xml:space="preserve">      </w:t>
      </w:r>
      <w:r w:rsidRPr="00BD4EAB">
        <w:t xml:space="preserve">   Павинского </w:t>
      </w:r>
      <w:proofErr w:type="spellStart"/>
      <w:r w:rsidRPr="00BD4EAB">
        <w:t>муниципального</w:t>
      </w:r>
      <w:proofErr w:type="spellEnd"/>
      <w:r>
        <w:rPr>
          <w:lang w:val="ru-RU"/>
        </w:rPr>
        <w:t xml:space="preserve"> </w:t>
      </w:r>
      <w:proofErr w:type="spellStart"/>
      <w:r>
        <w:t>района</w:t>
      </w:r>
      <w:proofErr w:type="spellEnd"/>
    </w:p>
    <w:p w:rsidR="00CC7328" w:rsidRDefault="00CC7328" w:rsidP="00CC7328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CC7328" w:rsidRDefault="00CC7328" w:rsidP="00CC7328">
      <w:pPr>
        <w:pStyle w:val="Standard"/>
        <w:jc w:val="right"/>
        <w:rPr>
          <w:rFonts w:eastAsia="Times New Roman"/>
        </w:rPr>
      </w:pPr>
      <w:r>
        <w:rPr>
          <w:rFonts w:eastAsia="Times New Roman"/>
          <w:lang w:val="ru-RU"/>
        </w:rPr>
        <w:t xml:space="preserve">от 28 мая 2019 года № 133      </w:t>
      </w:r>
    </w:p>
    <w:p w:rsidR="00CC7328" w:rsidRDefault="00CC7328" w:rsidP="00CC7328">
      <w:pPr>
        <w:pStyle w:val="aa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701"/>
        <w:gridCol w:w="1134"/>
        <w:gridCol w:w="1418"/>
      </w:tblGrid>
      <w:tr w:rsidR="00CC7328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</w:pPr>
            <w:r>
              <w:t xml:space="preserve">                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Раздел</w:t>
            </w:r>
            <w:proofErr w:type="spellEnd"/>
            <w:r>
              <w:t>,</w:t>
            </w:r>
          </w:p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Целевая</w:t>
            </w:r>
            <w:proofErr w:type="spellEnd"/>
          </w:p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Вид</w:t>
            </w:r>
            <w:proofErr w:type="spellEnd"/>
          </w:p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Default="00CC7328" w:rsidP="00CC7328">
            <w:pPr>
              <w:pStyle w:val="Standard"/>
              <w:jc w:val="center"/>
            </w:pPr>
            <w:proofErr w:type="spellStart"/>
            <w:r>
              <w:t>Сумма</w:t>
            </w:r>
            <w:proofErr w:type="spellEnd"/>
          </w:p>
          <w:p w:rsidR="00CC7328" w:rsidRDefault="00CC7328" w:rsidP="00CC7328">
            <w:pPr>
              <w:pStyle w:val="Standard"/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Общегосударственные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3407600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 w:rsidRPr="00BD4EAB">
              <w:rPr>
                <w:b/>
                <w:bCs/>
                <w:sz w:val="24"/>
                <w:szCs w:val="24"/>
              </w:rPr>
              <w:t>высшего</w:t>
            </w:r>
            <w:proofErr w:type="gramEnd"/>
          </w:p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должностного лица субъекта</w:t>
            </w:r>
          </w:p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Российской</w:t>
            </w:r>
            <w:proofErr w:type="spellEnd"/>
            <w:r w:rsidRPr="00BD4EAB">
              <w:rPr>
                <w:b/>
              </w:rPr>
              <w:t xml:space="preserve"> </w:t>
            </w:r>
            <w:r w:rsidRPr="00BD4EAB">
              <w:rPr>
                <w:b/>
                <w:lang w:val="ru-RU"/>
              </w:rPr>
              <w:t>Ф</w:t>
            </w:r>
            <w:proofErr w:type="spellStart"/>
            <w:r w:rsidRPr="00BD4EAB">
              <w:rPr>
                <w:b/>
              </w:rPr>
              <w:t>едерации</w:t>
            </w:r>
            <w:proofErr w:type="spellEnd"/>
            <w:r w:rsidRPr="00BD4EAB">
              <w:rPr>
                <w:b/>
              </w:rPr>
              <w:t xml:space="preserve"> и</w:t>
            </w:r>
            <w:r w:rsidRPr="00BD4EAB">
              <w:rPr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9100000110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9100000110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9100000110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690000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 местных администраций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2672600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2672600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1982000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1982000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9200000110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1982000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386000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t>45000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341000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9200000190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341000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297000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270000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270000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27000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Уплата прочих налогов, сборов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4148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Уплата иных платежей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9200000190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14852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9200072090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lang w:val="ru-RU"/>
              </w:rPr>
              <w:t>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 xml:space="preserve">Закупка товаров, работ и услуг для </w:t>
            </w:r>
            <w:r w:rsidRPr="00BD4EAB">
              <w:rPr>
                <w:lang w:val="ru-RU"/>
              </w:rPr>
              <w:lastRenderedPageBreak/>
              <w:t>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9200072090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lastRenderedPageBreak/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9200072090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7600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rFonts w:ascii="Segoe UI;Tahoma;Arial" w:hAnsi="Segoe UI;Tahoma;Arial"/>
                <w:b/>
                <w:bCs/>
                <w:color w:val="000000"/>
              </w:rPr>
              <w:t>Резервные</w:t>
            </w:r>
            <w:proofErr w:type="spellEnd"/>
            <w:r w:rsidRPr="00BD4EAB">
              <w:rPr>
                <w:rFonts w:ascii="Segoe UI;Tahoma;Arial" w:hAnsi="Segoe UI;Tahoma;Arial"/>
                <w:b/>
                <w:bCs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b/>
                <w:bCs/>
                <w:color w:val="000000"/>
              </w:rPr>
              <w:t>фонды</w:t>
            </w:r>
            <w:proofErr w:type="spellEnd"/>
            <w:r w:rsidRPr="00BD4EAB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Резервный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фонд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администрации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муниципального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образования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на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непредвиденные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расходы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9900011100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40000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Резервные</w:t>
            </w:r>
            <w:proofErr w:type="spellEnd"/>
            <w:r w:rsidRPr="00BD4EAB">
              <w:rPr>
                <w:rFonts w:ascii="Segoe UI;Tahoma;Arial" w:hAnsi="Segoe UI;Tahoma;Arial"/>
                <w:color w:val="000000"/>
              </w:rPr>
              <w:t xml:space="preserve"> </w:t>
            </w:r>
            <w:proofErr w:type="spellStart"/>
            <w:r w:rsidRPr="00BD4EAB">
              <w:rPr>
                <w:rFonts w:ascii="Segoe UI;Tahoma;Arial" w:hAnsi="Segoe UI;Tahoma;Arial"/>
                <w:color w:val="000000"/>
              </w:rPr>
              <w:t>фонды</w:t>
            </w:r>
            <w:proofErr w:type="spellEnd"/>
            <w:r w:rsidRPr="00BD4EA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9900011100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870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40000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Другие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r w:rsidRPr="00BD4EA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общегосударственные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r w:rsidRPr="00BD4EA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Расходы на публикацию законодательных актов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9900014500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9900014500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9900014500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</w:t>
            </w:r>
          </w:p>
        </w:tc>
      </w:tr>
      <w:tr w:rsidR="00CC7328" w:rsidRPr="00BD4EAB" w:rsidTr="00CC7328">
        <w:trPr>
          <w:trHeight w:val="359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Национальная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Мобилизаци</w:t>
            </w:r>
            <w:r w:rsidRPr="00BD4EAB">
              <w:rPr>
                <w:b/>
                <w:lang w:val="ru-RU"/>
              </w:rPr>
              <w:t>онная</w:t>
            </w:r>
            <w:proofErr w:type="spellEnd"/>
            <w:r w:rsidRPr="00BD4EAB">
              <w:rPr>
                <w:b/>
                <w:lang w:val="ru-RU"/>
              </w:rPr>
              <w:t xml:space="preserve">  и </w:t>
            </w:r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вн</w:t>
            </w:r>
            <w:proofErr w:type="spellEnd"/>
            <w:r w:rsidRPr="00BD4EAB">
              <w:rPr>
                <w:b/>
                <w:lang w:val="ru-RU"/>
              </w:rPr>
              <w:t>е</w:t>
            </w:r>
            <w:proofErr w:type="spellStart"/>
            <w:r w:rsidRPr="00BD4EAB">
              <w:rPr>
                <w:b/>
              </w:rPr>
              <w:t>войсков</w:t>
            </w:r>
            <w:r w:rsidRPr="00BD4EAB">
              <w:rPr>
                <w:b/>
                <w:lang w:val="ru-RU"/>
              </w:rPr>
              <w:t>ая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подготовк</w:t>
            </w:r>
            <w:proofErr w:type="spellEnd"/>
            <w:r w:rsidRPr="00BD4EAB">
              <w:rPr>
                <w:b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Расходы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192000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Расходы на выплату персоналу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 органов)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192000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67900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0203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9900051180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67900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Национальная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безопасность</w:t>
            </w:r>
            <w:proofErr w:type="spellEnd"/>
            <w:r w:rsidRPr="00BD4EAB">
              <w:rPr>
                <w:b/>
                <w:bCs/>
              </w:rPr>
              <w:t xml:space="preserve"> и </w:t>
            </w:r>
            <w:proofErr w:type="spellStart"/>
            <w:r w:rsidRPr="00BD4EAB">
              <w:rPr>
                <w:b/>
                <w:bCs/>
              </w:rPr>
              <w:t>правоохранительная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Обеспечение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пожарной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Муниципальная программа</w:t>
            </w:r>
          </w:p>
          <w:p w:rsidR="00CC7328" w:rsidRPr="00BD4EAB" w:rsidRDefault="00CC7328" w:rsidP="00CC7328">
            <w:pPr>
              <w:spacing w:line="255" w:lineRule="atLeas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«Обеспечение пожарной безопасности на территории Павинского сельского поселения на 2017-2021 годы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line="255" w:lineRule="atLeas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 xml:space="preserve">Мероприятия в рамках муниципальной программы «Обеспечение пожарной безопасности </w:t>
            </w:r>
            <w:r w:rsidRPr="00BD4EAB">
              <w:rPr>
                <w:b/>
                <w:sz w:val="24"/>
                <w:szCs w:val="24"/>
              </w:rPr>
              <w:lastRenderedPageBreak/>
              <w:t>на территории Павинского сельского поселения на 2017-2020 годы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0200016100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0200016100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0200016100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50000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Национальная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4667974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4667974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4667974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Содержание дорог общего пользования</w:t>
            </w:r>
          </w:p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0409</w:t>
            </w:r>
          </w:p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9900017100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1143234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9900017100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1143234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9900017100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1143234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rFonts w:ascii="Segoe UI;Tahoma;Arial" w:hAnsi="Segoe UI;Tahoma;Arial"/>
                <w:b/>
                <w:bCs/>
                <w:color w:val="000000"/>
                <w:lang w:val="ru-RU"/>
              </w:rPr>
              <w:t>Муниципальная программа "Развитие агропромышленного комплекса Павинского муниципального района на период 2018 - 2020 годы"</w:t>
            </w:r>
            <w:r w:rsidRPr="00BD4EAB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02000</w:t>
            </w:r>
            <w:r w:rsidRPr="00BD4EAB">
              <w:rPr>
                <w:b/>
                <w:bCs/>
                <w:lang w:val="en-US"/>
              </w:rPr>
              <w:t>S1190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3524740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</w:t>
            </w:r>
            <w:r w:rsidRPr="00BD4EAB">
              <w:rPr>
                <w:lang w:val="en-US"/>
              </w:rPr>
              <w:t>S1190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3524740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color w:val="000000"/>
              </w:rPr>
              <w:t>Ремонт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улично-дорожной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сети</w:t>
            </w:r>
            <w:proofErr w:type="spellEnd"/>
            <w:r w:rsidRPr="00BD4EAB">
              <w:rPr>
                <w:color w:val="000000"/>
              </w:rPr>
              <w:t xml:space="preserve"> д. </w:t>
            </w:r>
            <w:proofErr w:type="spellStart"/>
            <w:r w:rsidRPr="00BD4EAB">
              <w:rPr>
                <w:color w:val="000000"/>
              </w:rPr>
              <w:t>Первая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Грязучая</w:t>
            </w:r>
            <w:proofErr w:type="spellEnd"/>
            <w:r w:rsidRPr="00BD4EAB">
              <w:rPr>
                <w:color w:val="000000"/>
              </w:rPr>
              <w:t xml:space="preserve"> Павинского </w:t>
            </w:r>
            <w:proofErr w:type="spellStart"/>
            <w:r w:rsidRPr="00BD4EAB">
              <w:rPr>
                <w:color w:val="000000"/>
              </w:rPr>
              <w:t>района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Костромской</w:t>
            </w:r>
            <w:proofErr w:type="spellEnd"/>
            <w:r w:rsidRPr="00BD4EAB">
              <w:rPr>
                <w:color w:val="000000"/>
              </w:rPr>
              <w:t xml:space="preserve"> </w:t>
            </w:r>
            <w:proofErr w:type="spellStart"/>
            <w:r w:rsidRPr="00BD4EAB"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02000</w:t>
            </w:r>
            <w:r w:rsidRPr="00BD4EAB">
              <w:rPr>
                <w:lang w:val="en-US"/>
              </w:rPr>
              <w:t>S1190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3524740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Жилищно-коммунальное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ind w:firstLine="57"/>
              <w:jc w:val="right"/>
            </w:pPr>
            <w:r w:rsidRPr="00BD4EAB">
              <w:rPr>
                <w:b/>
                <w:bCs/>
                <w:lang w:val="ru-RU"/>
              </w:rPr>
              <w:t>2736398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Жилищно</w:t>
            </w:r>
            <w:proofErr w:type="spellEnd"/>
            <w:r w:rsidRPr="00BD4EAB">
              <w:rPr>
                <w:b/>
                <w:bCs/>
                <w:lang w:val="ru-RU"/>
              </w:rPr>
              <w:t>е</w:t>
            </w:r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ind w:firstLine="57"/>
              <w:jc w:val="right"/>
            </w:pPr>
            <w:r w:rsidRPr="00BD4EAB">
              <w:rPr>
                <w:b/>
                <w:bCs/>
              </w:rPr>
              <w:t>298300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8740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87400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87400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>Взносы в МКД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9900030200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110000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110000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color w:val="000000"/>
                <w:sz w:val="24"/>
                <w:szCs w:val="24"/>
              </w:rPr>
              <w:t xml:space="preserve">Мероприятия по сносу аварийных многоквартирных домов муниципальном </w:t>
            </w:r>
            <w:proofErr w:type="gramStart"/>
            <w:r w:rsidRPr="00BD4EAB">
              <w:rPr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 w:rsidRPr="00BD4EAB">
              <w:rPr>
                <w:b/>
                <w:bCs/>
                <w:color w:val="000000"/>
                <w:sz w:val="24"/>
                <w:szCs w:val="24"/>
              </w:rPr>
              <w:t xml:space="preserve"> на 2016-2019г.</w:t>
            </w:r>
            <w:r w:rsidRPr="00BD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9900030300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100900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100900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BD4EA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 w:rsidRPr="00BD4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9900030300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100900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lastRenderedPageBreak/>
              <w:t>Благоустройство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2438098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 xml:space="preserve"> «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spacing w:line="255" w:lineRule="atLeas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 xml:space="preserve">Мероприятия по </w:t>
            </w:r>
            <w:r w:rsidRPr="00BD4EAB">
              <w:rPr>
                <w:b/>
                <w:bCs/>
                <w:color w:val="1E1E1E"/>
                <w:sz w:val="24"/>
                <w:szCs w:val="24"/>
              </w:rPr>
              <w:t>Энергосбережению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color w:val="000000" w:themeColor="text1"/>
                <w:lang w:val="ru-RU"/>
              </w:rPr>
              <w:t>9900032100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color w:val="000000" w:themeColor="text1"/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color w:val="000000" w:themeColor="text1"/>
                <w:lang w:val="ru-RU"/>
              </w:rPr>
              <w:t>х(</w:t>
            </w:r>
            <w:proofErr w:type="gramEnd"/>
            <w:r w:rsidRPr="00BD4EAB">
              <w:rPr>
                <w:color w:val="000000" w:themeColor="text1"/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color w:val="000000" w:themeColor="text1"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color w:val="000000" w:themeColor="text1"/>
                <w:lang w:val="ru-RU"/>
              </w:rPr>
              <w:t>9900032100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9900032100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916300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9900032500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9900032500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9900032500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800000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 xml:space="preserve">Муниципальная программа «Мероприятия по </w:t>
            </w:r>
            <w:proofErr w:type="spellStart"/>
            <w:r w:rsidRPr="00BD4EAB">
              <w:rPr>
                <w:b/>
                <w:bCs/>
                <w:lang w:val="ru-RU"/>
              </w:rPr>
              <w:t>фоормированию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современной городской среды на территории Павинского сельского поселения на 2017-2020г.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010</w:t>
            </w:r>
            <w:r w:rsidRPr="00BD4EAB">
              <w:rPr>
                <w:b/>
                <w:bCs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  <w:lang w:val="en-US"/>
              </w:rPr>
              <w:t>721798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 w:rsidRPr="00BD4EAB">
              <w:rPr>
                <w:lang w:val="ru-RU"/>
              </w:rPr>
              <w:t>х(</w:t>
            </w:r>
            <w:proofErr w:type="gramEnd"/>
            <w:r w:rsidRPr="00BD4EAB">
              <w:rPr>
                <w:lang w:val="ru-RU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</w:t>
            </w:r>
            <w:r w:rsidRPr="00BD4EAB">
              <w:rPr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BD4EAB">
              <w:rPr>
                <w:lang w:val="ru-RU"/>
              </w:rPr>
              <w:t>)н</w:t>
            </w:r>
            <w:proofErr w:type="gramEnd"/>
            <w:r w:rsidRPr="00BD4EAB">
              <w:rPr>
                <w:lang w:val="ru-RU"/>
              </w:rPr>
              <w:t>ужд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t>010</w:t>
            </w:r>
            <w:r w:rsidRPr="00BD4EAB">
              <w:rPr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Культура</w:t>
            </w:r>
            <w:proofErr w:type="spellEnd"/>
            <w:r w:rsidRPr="00BD4EAB">
              <w:rPr>
                <w:b/>
                <w:bCs/>
              </w:rPr>
              <w:t xml:space="preserve">, </w:t>
            </w:r>
            <w:proofErr w:type="spellStart"/>
            <w:r w:rsidRPr="00BD4EAB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1244220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center"/>
              <w:rPr>
                <w:sz w:val="24"/>
                <w:szCs w:val="24"/>
              </w:rPr>
            </w:pPr>
            <w:r w:rsidRPr="00BD4EA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1244220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1244220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1223760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color w:val="000000"/>
                <w:lang w:val="ru-RU"/>
              </w:rPr>
              <w:t xml:space="preserve">Передача полномочий  с уровня </w:t>
            </w:r>
            <w:r w:rsidRPr="00BD4EAB">
              <w:rPr>
                <w:b/>
                <w:color w:val="000000"/>
                <w:lang w:val="ru-RU"/>
              </w:rPr>
              <w:lastRenderedPageBreak/>
              <w:t>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9900081400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20400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20400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Cs/>
                <w:sz w:val="24"/>
                <w:szCs w:val="24"/>
              </w:rPr>
              <w:t>20400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Социальн</w:t>
            </w:r>
            <w:r w:rsidRPr="00BD4EAB">
              <w:rPr>
                <w:b/>
                <w:bCs/>
                <w:lang w:val="ru-RU"/>
              </w:rPr>
              <w:t>ая</w:t>
            </w:r>
            <w:proofErr w:type="spellEnd"/>
            <w:r w:rsidRPr="00BD4EAB">
              <w:rPr>
                <w:b/>
                <w:bCs/>
                <w:lang w:val="ru-RU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Пенсионное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Доплат</w:t>
            </w:r>
            <w:proofErr w:type="spellEnd"/>
            <w:r w:rsidRPr="00BD4EAB">
              <w:rPr>
                <w:b/>
                <w:lang w:val="ru-RU"/>
              </w:rPr>
              <w:t xml:space="preserve">а </w:t>
            </w:r>
            <w:r w:rsidRPr="00BD4EAB">
              <w:rPr>
                <w:b/>
              </w:rPr>
              <w:t xml:space="preserve">к </w:t>
            </w:r>
            <w:proofErr w:type="spellStart"/>
            <w:r w:rsidRPr="00BD4EAB">
              <w:rPr>
                <w:b/>
              </w:rPr>
              <w:t>пенсиям</w:t>
            </w:r>
            <w:proofErr w:type="spellEnd"/>
            <w:r w:rsidRPr="00BD4EAB">
              <w:rPr>
                <w:b/>
                <w:lang w:val="ru-RU"/>
              </w:rPr>
              <w:t xml:space="preserve"> муниципальных служащих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9900050100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Социальное обеспечение и иные выплаты  населению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9900050100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Cs/>
                <w:lang w:val="ru-RU"/>
              </w:rPr>
              <w:t>50400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Физическая</w:t>
            </w:r>
            <w:proofErr w:type="spellEnd"/>
            <w:r w:rsidRPr="00BD4EAB">
              <w:rPr>
                <w:b/>
                <w:bCs/>
              </w:rPr>
              <w:t xml:space="preserve"> </w:t>
            </w:r>
            <w:proofErr w:type="spellStart"/>
            <w:r w:rsidRPr="00BD4EAB">
              <w:rPr>
                <w:b/>
                <w:bCs/>
              </w:rPr>
              <w:t>культура</w:t>
            </w:r>
            <w:proofErr w:type="spellEnd"/>
            <w:r w:rsidRPr="00BD4EAB">
              <w:rPr>
                <w:b/>
                <w:bCs/>
              </w:rPr>
              <w:t xml:space="preserve"> и </w:t>
            </w:r>
            <w:proofErr w:type="spellStart"/>
            <w:r w:rsidRPr="00BD4EAB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</w:rPr>
              <w:t>Массовый</w:t>
            </w:r>
            <w:proofErr w:type="spellEnd"/>
            <w:r w:rsidRPr="00BD4EAB">
              <w:rPr>
                <w:b/>
              </w:rPr>
              <w:t xml:space="preserve"> </w:t>
            </w:r>
            <w:proofErr w:type="spellStart"/>
            <w:r w:rsidRPr="00BD4EAB">
              <w:rPr>
                <w:b/>
              </w:rPr>
              <w:t>спорт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ind w:firstLine="57"/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/>
                <w:lang w:val="ru-RU"/>
              </w:rPr>
              <w:t>9900081200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b/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jc w:val="right"/>
              <w:rPr>
                <w:sz w:val="24"/>
                <w:szCs w:val="24"/>
              </w:rPr>
            </w:pPr>
            <w:r w:rsidRPr="00BD4EAB">
              <w:rPr>
                <w:sz w:val="24"/>
                <w:szCs w:val="24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r w:rsidRPr="00BD4EAB"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bCs/>
                <w:lang w:val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9900081200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  <w:r w:rsidRPr="00BD4EAB"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lang w:val="ru-RU"/>
              </w:rPr>
              <w:t>100540</w:t>
            </w:r>
          </w:p>
        </w:tc>
      </w:tr>
      <w:tr w:rsidR="00CC7328" w:rsidRPr="00BD4EAB" w:rsidTr="00CC7328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</w:pPr>
            <w:proofErr w:type="spellStart"/>
            <w:r w:rsidRPr="00BD4EAB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CC7328" w:rsidRPr="00BD4EAB" w:rsidRDefault="00CC7328" w:rsidP="00CC7328">
            <w:pPr>
              <w:pStyle w:val="Standard"/>
              <w:jc w:val="right"/>
            </w:pPr>
            <w:r w:rsidRPr="00BD4EAB">
              <w:rPr>
                <w:b/>
                <w:bCs/>
                <w:lang w:val="ru-RU"/>
              </w:rPr>
              <w:t>12517032</w:t>
            </w:r>
          </w:p>
        </w:tc>
      </w:tr>
    </w:tbl>
    <w:p w:rsidR="00CC7328" w:rsidRPr="00BD4EAB" w:rsidRDefault="00CC7328" w:rsidP="00CC7328">
      <w:pPr>
        <w:rPr>
          <w:b/>
          <w:sz w:val="24"/>
          <w:szCs w:val="24"/>
        </w:rPr>
      </w:pPr>
    </w:p>
    <w:p w:rsidR="00CC7328" w:rsidRPr="00BD4EAB" w:rsidRDefault="00CC7328" w:rsidP="00CC7328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CC7328" w:rsidRPr="00BD4EAB" w:rsidRDefault="00CC7328" w:rsidP="00CC7328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CC7328" w:rsidRPr="00BD4EAB" w:rsidRDefault="00CC7328" w:rsidP="00CC7328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CC7328" w:rsidRPr="00BD4EAB" w:rsidRDefault="00CC7328" w:rsidP="00CC7328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CC7328" w:rsidRPr="00BD4EAB" w:rsidRDefault="00CC7328" w:rsidP="00CC7328">
      <w:pPr>
        <w:pStyle w:val="aa"/>
        <w:rPr>
          <w:sz w:val="24"/>
          <w:szCs w:val="24"/>
        </w:rPr>
      </w:pPr>
    </w:p>
    <w:p w:rsidR="00CC7328" w:rsidRPr="00BD4EAB" w:rsidRDefault="00CC7328" w:rsidP="00CC7328">
      <w:pPr>
        <w:pStyle w:val="aa"/>
        <w:rPr>
          <w:sz w:val="24"/>
          <w:szCs w:val="24"/>
        </w:rPr>
      </w:pPr>
    </w:p>
    <w:p w:rsidR="00CC7328" w:rsidRPr="00BD4EAB" w:rsidRDefault="00CC7328" w:rsidP="00CC7328">
      <w:pPr>
        <w:pStyle w:val="aa"/>
        <w:rPr>
          <w:sz w:val="24"/>
          <w:szCs w:val="24"/>
        </w:rPr>
      </w:pPr>
    </w:p>
    <w:p w:rsidR="00CC7328" w:rsidRPr="00BD4EAB" w:rsidRDefault="00CC7328" w:rsidP="00CC7328">
      <w:pPr>
        <w:pStyle w:val="aa"/>
        <w:rPr>
          <w:sz w:val="24"/>
          <w:szCs w:val="24"/>
        </w:rPr>
      </w:pPr>
    </w:p>
    <w:p w:rsidR="00CC7328" w:rsidRPr="00BD4EAB" w:rsidRDefault="00CC7328" w:rsidP="00CC7328">
      <w:pPr>
        <w:pStyle w:val="aa"/>
        <w:rPr>
          <w:sz w:val="24"/>
          <w:szCs w:val="24"/>
        </w:rPr>
      </w:pPr>
    </w:p>
    <w:p w:rsidR="00CC7328" w:rsidRDefault="00CC7328" w:rsidP="00CC7328">
      <w:pPr>
        <w:pStyle w:val="aa"/>
      </w:pPr>
    </w:p>
    <w:p w:rsidR="007168E1" w:rsidRDefault="007168E1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E1" w:rsidRDefault="007168E1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E1" w:rsidRPr="00D7161F" w:rsidRDefault="007168E1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4F2" w:rsidRDefault="00DC14F2" w:rsidP="002614B2">
      <w:pPr>
        <w:ind w:left="284"/>
        <w:rPr>
          <w:sz w:val="24"/>
          <w:szCs w:val="24"/>
        </w:rPr>
      </w:pPr>
    </w:p>
    <w:p w:rsidR="00DC14F2" w:rsidRPr="004B5BBB" w:rsidRDefault="00DC14F2" w:rsidP="002614B2">
      <w:pPr>
        <w:ind w:left="284"/>
        <w:rPr>
          <w:sz w:val="24"/>
          <w:szCs w:val="24"/>
        </w:rPr>
      </w:pPr>
    </w:p>
    <w:tbl>
      <w:tblPr>
        <w:tblpPr w:leftFromText="180" w:rightFromText="180" w:topFromText="200" w:bottomFromText="200" w:vertAnchor="text" w:horzAnchor="margin" w:tblpX="64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D1ECC" w:rsidRPr="004B5BBB" w:rsidTr="00DA0397">
        <w:trPr>
          <w:trHeight w:val="860"/>
        </w:trPr>
        <w:tc>
          <w:tcPr>
            <w:tcW w:w="337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D95F93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Отпечатано на компьютере.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F01DC5">
      <w:headerReference w:type="default" r:id="rId9"/>
      <w:footerReference w:type="default" r:id="rId10"/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AD" w:rsidRDefault="006C7BAD" w:rsidP="00D724AB">
      <w:r>
        <w:separator/>
      </w:r>
    </w:p>
  </w:endnote>
  <w:endnote w:type="continuationSeparator" w:id="0">
    <w:p w:rsidR="006C7BAD" w:rsidRDefault="006C7BAD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;Tahom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28" w:rsidRDefault="00CC7328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3F2">
      <w:rPr>
        <w:noProof/>
      </w:rPr>
      <w:t>16</w:t>
    </w:r>
    <w:r>
      <w:rPr>
        <w:noProof/>
      </w:rPr>
      <w:fldChar w:fldCharType="end"/>
    </w:r>
  </w:p>
  <w:p w:rsidR="00CC7328" w:rsidRDefault="00CC732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AD" w:rsidRDefault="006C7BAD" w:rsidP="00D724AB">
      <w:r>
        <w:separator/>
      </w:r>
    </w:p>
  </w:footnote>
  <w:footnote w:type="continuationSeparator" w:id="0">
    <w:p w:rsidR="006C7BAD" w:rsidRDefault="006C7BAD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737"/>
      <w:gridCol w:w="1542"/>
    </w:tblGrid>
    <w:tr w:rsidR="00CC732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CC7328" w:rsidRDefault="00CC7328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CC7328" w:rsidRDefault="00CC7328" w:rsidP="00C0563D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28 мая 2019</w:t>
          </w:r>
        </w:p>
      </w:tc>
    </w:tr>
  </w:tbl>
  <w:p w:rsidR="00CC7328" w:rsidRDefault="00CC732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6941ED9"/>
    <w:multiLevelType w:val="multilevel"/>
    <w:tmpl w:val="3CAE3C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6">
    <w:nsid w:val="0B7D7163"/>
    <w:multiLevelType w:val="multilevel"/>
    <w:tmpl w:val="80A6E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7">
    <w:nsid w:val="0D0D59A9"/>
    <w:multiLevelType w:val="hybridMultilevel"/>
    <w:tmpl w:val="9A06400C"/>
    <w:lvl w:ilvl="0" w:tplc="9846259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9411C"/>
    <w:multiLevelType w:val="hybridMultilevel"/>
    <w:tmpl w:val="065C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38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B7D"/>
    <w:multiLevelType w:val="hybridMultilevel"/>
    <w:tmpl w:val="10E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0498A"/>
    <w:multiLevelType w:val="multilevel"/>
    <w:tmpl w:val="ED64C0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1">
    <w:nsid w:val="208373E9"/>
    <w:multiLevelType w:val="multilevel"/>
    <w:tmpl w:val="257C4C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2">
    <w:nsid w:val="213A6C7A"/>
    <w:multiLevelType w:val="multilevel"/>
    <w:tmpl w:val="A0BCD2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3">
    <w:nsid w:val="23053822"/>
    <w:multiLevelType w:val="multilevel"/>
    <w:tmpl w:val="69D6B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4">
    <w:nsid w:val="24202892"/>
    <w:multiLevelType w:val="multilevel"/>
    <w:tmpl w:val="34AAD8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5">
    <w:nsid w:val="246E4645"/>
    <w:multiLevelType w:val="multilevel"/>
    <w:tmpl w:val="E2383E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6">
    <w:nsid w:val="25EE5AB9"/>
    <w:multiLevelType w:val="multilevel"/>
    <w:tmpl w:val="58CE5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7">
    <w:nsid w:val="29CA64D2"/>
    <w:multiLevelType w:val="hybridMultilevel"/>
    <w:tmpl w:val="BA8E7BE4"/>
    <w:lvl w:ilvl="0" w:tplc="5B72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0C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226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01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E82F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06F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FC0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3A63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4E98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A3615E9"/>
    <w:multiLevelType w:val="multilevel"/>
    <w:tmpl w:val="9828C9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9">
    <w:nsid w:val="2C4462BE"/>
    <w:multiLevelType w:val="multilevel"/>
    <w:tmpl w:val="E364297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660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20">
    <w:nsid w:val="3BBD0C8A"/>
    <w:multiLevelType w:val="multilevel"/>
    <w:tmpl w:val="67F6AD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21">
    <w:nsid w:val="449D0E62"/>
    <w:multiLevelType w:val="multilevel"/>
    <w:tmpl w:val="FA4CF4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2">
    <w:nsid w:val="469D33F9"/>
    <w:multiLevelType w:val="multilevel"/>
    <w:tmpl w:val="0BF61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3">
    <w:nsid w:val="46B97B4B"/>
    <w:multiLevelType w:val="hybridMultilevel"/>
    <w:tmpl w:val="37B691D8"/>
    <w:lvl w:ilvl="0" w:tplc="CFC6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E317F"/>
    <w:multiLevelType w:val="hybridMultilevel"/>
    <w:tmpl w:val="2326C60A"/>
    <w:lvl w:ilvl="0" w:tplc="2D3CD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AF592A"/>
    <w:multiLevelType w:val="multilevel"/>
    <w:tmpl w:val="B7F81F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6">
    <w:nsid w:val="5133475C"/>
    <w:multiLevelType w:val="hybridMultilevel"/>
    <w:tmpl w:val="38B4A76C"/>
    <w:lvl w:ilvl="0" w:tplc="8B76AC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6685"/>
    <w:multiLevelType w:val="multilevel"/>
    <w:tmpl w:val="A774B9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8">
    <w:nsid w:val="57AA63A2"/>
    <w:multiLevelType w:val="multilevel"/>
    <w:tmpl w:val="0BF646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29">
    <w:nsid w:val="5D043030"/>
    <w:multiLevelType w:val="multilevel"/>
    <w:tmpl w:val="C860C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nsid w:val="5EB21FA0"/>
    <w:multiLevelType w:val="hybridMultilevel"/>
    <w:tmpl w:val="72A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8237E3"/>
    <w:multiLevelType w:val="multilevel"/>
    <w:tmpl w:val="5F84DE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2">
    <w:nsid w:val="63C375AB"/>
    <w:multiLevelType w:val="multilevel"/>
    <w:tmpl w:val="08C4AC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600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3">
    <w:nsid w:val="657B7156"/>
    <w:multiLevelType w:val="hybridMultilevel"/>
    <w:tmpl w:val="567E6FCC"/>
    <w:lvl w:ilvl="0" w:tplc="56C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D30B58"/>
    <w:multiLevelType w:val="multilevel"/>
    <w:tmpl w:val="DF708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5">
    <w:nsid w:val="66F34942"/>
    <w:multiLevelType w:val="multilevel"/>
    <w:tmpl w:val="7BE80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36">
    <w:nsid w:val="6F2B23C6"/>
    <w:multiLevelType w:val="multilevel"/>
    <w:tmpl w:val="1D6C1C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37">
    <w:nsid w:val="714C5242"/>
    <w:multiLevelType w:val="multilevel"/>
    <w:tmpl w:val="EA067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31704B3"/>
    <w:multiLevelType w:val="hybridMultilevel"/>
    <w:tmpl w:val="29586FCA"/>
    <w:lvl w:ilvl="0" w:tplc="E976015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9">
    <w:nsid w:val="76F96DE0"/>
    <w:multiLevelType w:val="multilevel"/>
    <w:tmpl w:val="EB48C3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0">
    <w:nsid w:val="7CA514EE"/>
    <w:multiLevelType w:val="multilevel"/>
    <w:tmpl w:val="3EDE17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1">
    <w:nsid w:val="7E607C8C"/>
    <w:multiLevelType w:val="multilevel"/>
    <w:tmpl w:val="D9682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23"/>
  </w:num>
  <w:num w:numId="11">
    <w:abstractNumId w:val="8"/>
  </w:num>
  <w:num w:numId="12">
    <w:abstractNumId w:val="33"/>
  </w:num>
  <w:num w:numId="13">
    <w:abstractNumId w:val="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37"/>
  </w:num>
  <w:num w:numId="19">
    <w:abstractNumId w:val="30"/>
  </w:num>
  <w:num w:numId="20">
    <w:abstractNumId w:val="38"/>
  </w:num>
  <w:num w:numId="21">
    <w:abstractNumId w:val="7"/>
  </w:num>
  <w:num w:numId="22">
    <w:abstractNumId w:val="24"/>
  </w:num>
  <w:num w:numId="23">
    <w:abstractNumId w:val="15"/>
  </w:num>
  <w:num w:numId="24">
    <w:abstractNumId w:val="39"/>
  </w:num>
  <w:num w:numId="25">
    <w:abstractNumId w:val="10"/>
  </w:num>
  <w:num w:numId="26">
    <w:abstractNumId w:val="22"/>
  </w:num>
  <w:num w:numId="27">
    <w:abstractNumId w:val="6"/>
  </w:num>
  <w:num w:numId="28">
    <w:abstractNumId w:val="5"/>
  </w:num>
  <w:num w:numId="29">
    <w:abstractNumId w:val="11"/>
  </w:num>
  <w:num w:numId="30">
    <w:abstractNumId w:val="36"/>
  </w:num>
  <w:num w:numId="31">
    <w:abstractNumId w:val="12"/>
  </w:num>
  <w:num w:numId="32">
    <w:abstractNumId w:val="25"/>
  </w:num>
  <w:num w:numId="33">
    <w:abstractNumId w:val="40"/>
  </w:num>
  <w:num w:numId="34">
    <w:abstractNumId w:val="35"/>
  </w:num>
  <w:num w:numId="35">
    <w:abstractNumId w:val="41"/>
  </w:num>
  <w:num w:numId="36">
    <w:abstractNumId w:val="29"/>
  </w:num>
  <w:num w:numId="37">
    <w:abstractNumId w:val="34"/>
  </w:num>
  <w:num w:numId="38">
    <w:abstractNumId w:val="14"/>
  </w:num>
  <w:num w:numId="39">
    <w:abstractNumId w:val="18"/>
  </w:num>
  <w:num w:numId="40">
    <w:abstractNumId w:val="13"/>
  </w:num>
  <w:num w:numId="41">
    <w:abstractNumId w:val="27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26E95"/>
    <w:rsid w:val="00030607"/>
    <w:rsid w:val="0003577E"/>
    <w:rsid w:val="0007174B"/>
    <w:rsid w:val="00087B93"/>
    <w:rsid w:val="00091960"/>
    <w:rsid w:val="000A7AD3"/>
    <w:rsid w:val="000B6C37"/>
    <w:rsid w:val="000E0356"/>
    <w:rsid w:val="000E1F3E"/>
    <w:rsid w:val="00103C9C"/>
    <w:rsid w:val="00117401"/>
    <w:rsid w:val="00141FD7"/>
    <w:rsid w:val="00151F68"/>
    <w:rsid w:val="0018323A"/>
    <w:rsid w:val="001A0758"/>
    <w:rsid w:val="001A4C9E"/>
    <w:rsid w:val="001C0C82"/>
    <w:rsid w:val="001F4452"/>
    <w:rsid w:val="001F4FD6"/>
    <w:rsid w:val="001F5ACC"/>
    <w:rsid w:val="00207CD9"/>
    <w:rsid w:val="00212C34"/>
    <w:rsid w:val="002130F2"/>
    <w:rsid w:val="00215B5D"/>
    <w:rsid w:val="0021797F"/>
    <w:rsid w:val="002263A0"/>
    <w:rsid w:val="00237D5A"/>
    <w:rsid w:val="002614B2"/>
    <w:rsid w:val="002A406A"/>
    <w:rsid w:val="002B15F8"/>
    <w:rsid w:val="002B3228"/>
    <w:rsid w:val="002E15BD"/>
    <w:rsid w:val="00320D17"/>
    <w:rsid w:val="00326CA0"/>
    <w:rsid w:val="00354E6F"/>
    <w:rsid w:val="00361ADD"/>
    <w:rsid w:val="00371A62"/>
    <w:rsid w:val="00383851"/>
    <w:rsid w:val="00393F00"/>
    <w:rsid w:val="003A2A89"/>
    <w:rsid w:val="003D1D89"/>
    <w:rsid w:val="003D73F2"/>
    <w:rsid w:val="004019C2"/>
    <w:rsid w:val="0040344B"/>
    <w:rsid w:val="00403A08"/>
    <w:rsid w:val="00414C27"/>
    <w:rsid w:val="00415877"/>
    <w:rsid w:val="00442F84"/>
    <w:rsid w:val="00455B7F"/>
    <w:rsid w:val="004A030F"/>
    <w:rsid w:val="004A37DB"/>
    <w:rsid w:val="004B5BBB"/>
    <w:rsid w:val="004E235F"/>
    <w:rsid w:val="004F58AB"/>
    <w:rsid w:val="005265E2"/>
    <w:rsid w:val="00575D58"/>
    <w:rsid w:val="0058642F"/>
    <w:rsid w:val="0059659F"/>
    <w:rsid w:val="005A05F2"/>
    <w:rsid w:val="005F657F"/>
    <w:rsid w:val="00641FE3"/>
    <w:rsid w:val="006506AE"/>
    <w:rsid w:val="00655B9A"/>
    <w:rsid w:val="00664FB3"/>
    <w:rsid w:val="00666062"/>
    <w:rsid w:val="00672A79"/>
    <w:rsid w:val="00684860"/>
    <w:rsid w:val="00685766"/>
    <w:rsid w:val="006A4487"/>
    <w:rsid w:val="006B324F"/>
    <w:rsid w:val="006B4AAE"/>
    <w:rsid w:val="006C07D4"/>
    <w:rsid w:val="006C6711"/>
    <w:rsid w:val="006C7BAD"/>
    <w:rsid w:val="006E047A"/>
    <w:rsid w:val="006E681B"/>
    <w:rsid w:val="007168E1"/>
    <w:rsid w:val="00740CC3"/>
    <w:rsid w:val="007416F9"/>
    <w:rsid w:val="0075214E"/>
    <w:rsid w:val="007618E3"/>
    <w:rsid w:val="00772EE2"/>
    <w:rsid w:val="00782805"/>
    <w:rsid w:val="007829FB"/>
    <w:rsid w:val="007943BD"/>
    <w:rsid w:val="007D2393"/>
    <w:rsid w:val="007E0D19"/>
    <w:rsid w:val="008538E7"/>
    <w:rsid w:val="008635DF"/>
    <w:rsid w:val="0086477D"/>
    <w:rsid w:val="008734D7"/>
    <w:rsid w:val="00874C87"/>
    <w:rsid w:val="00881AE5"/>
    <w:rsid w:val="00885A54"/>
    <w:rsid w:val="008D6A2A"/>
    <w:rsid w:val="008F7932"/>
    <w:rsid w:val="009111F7"/>
    <w:rsid w:val="00971D8B"/>
    <w:rsid w:val="00A15FBB"/>
    <w:rsid w:val="00A33CBE"/>
    <w:rsid w:val="00A77F58"/>
    <w:rsid w:val="00A86D26"/>
    <w:rsid w:val="00A903EF"/>
    <w:rsid w:val="00AE68E0"/>
    <w:rsid w:val="00AF33F8"/>
    <w:rsid w:val="00B12EF8"/>
    <w:rsid w:val="00B14A04"/>
    <w:rsid w:val="00B23492"/>
    <w:rsid w:val="00B25E54"/>
    <w:rsid w:val="00B33C8C"/>
    <w:rsid w:val="00BA0234"/>
    <w:rsid w:val="00BA5DA3"/>
    <w:rsid w:val="00BA622E"/>
    <w:rsid w:val="00BB1E02"/>
    <w:rsid w:val="00BC20F2"/>
    <w:rsid w:val="00BC2EFB"/>
    <w:rsid w:val="00BD1FC1"/>
    <w:rsid w:val="00BF207C"/>
    <w:rsid w:val="00C0563D"/>
    <w:rsid w:val="00C171AE"/>
    <w:rsid w:val="00C22C12"/>
    <w:rsid w:val="00C24162"/>
    <w:rsid w:val="00C24C04"/>
    <w:rsid w:val="00C30C13"/>
    <w:rsid w:val="00C32BB8"/>
    <w:rsid w:val="00C35F82"/>
    <w:rsid w:val="00C43151"/>
    <w:rsid w:val="00C834CB"/>
    <w:rsid w:val="00CA769D"/>
    <w:rsid w:val="00CC7328"/>
    <w:rsid w:val="00CD1BE7"/>
    <w:rsid w:val="00CD1ECC"/>
    <w:rsid w:val="00CE5353"/>
    <w:rsid w:val="00D33268"/>
    <w:rsid w:val="00D36CDE"/>
    <w:rsid w:val="00D502EA"/>
    <w:rsid w:val="00D50BAA"/>
    <w:rsid w:val="00D60FA8"/>
    <w:rsid w:val="00D645B5"/>
    <w:rsid w:val="00D6763E"/>
    <w:rsid w:val="00D724AB"/>
    <w:rsid w:val="00D755C3"/>
    <w:rsid w:val="00D860E2"/>
    <w:rsid w:val="00D95F93"/>
    <w:rsid w:val="00DA0397"/>
    <w:rsid w:val="00DB13F2"/>
    <w:rsid w:val="00DB2A84"/>
    <w:rsid w:val="00DC0783"/>
    <w:rsid w:val="00DC14F2"/>
    <w:rsid w:val="00E07B49"/>
    <w:rsid w:val="00E12A32"/>
    <w:rsid w:val="00E170F1"/>
    <w:rsid w:val="00E17E2D"/>
    <w:rsid w:val="00E21922"/>
    <w:rsid w:val="00E25818"/>
    <w:rsid w:val="00E30C26"/>
    <w:rsid w:val="00E47CCC"/>
    <w:rsid w:val="00E53763"/>
    <w:rsid w:val="00E53D20"/>
    <w:rsid w:val="00E7406A"/>
    <w:rsid w:val="00EC292E"/>
    <w:rsid w:val="00ED73BE"/>
    <w:rsid w:val="00EF1D32"/>
    <w:rsid w:val="00EF3E62"/>
    <w:rsid w:val="00EF4D12"/>
    <w:rsid w:val="00F01DC5"/>
    <w:rsid w:val="00F11585"/>
    <w:rsid w:val="00F16695"/>
    <w:rsid w:val="00F2285C"/>
    <w:rsid w:val="00F4751D"/>
    <w:rsid w:val="00F74E02"/>
    <w:rsid w:val="00FA73E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1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iPriority w:val="99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qFormat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uiPriority w:val="99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uiPriority w:val="99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uiPriority w:val="99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uiPriority w:val="99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uiPriority w:val="99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uiPriority w:val="99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qFormat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uiPriority w:val="99"/>
    <w:qFormat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fa">
    <w:name w:val="Выделение жирным"/>
    <w:rsid w:val="000B6C37"/>
    <w:rPr>
      <w:b/>
      <w:bCs/>
    </w:rPr>
  </w:style>
  <w:style w:type="character" w:styleId="affb">
    <w:name w:val="Hyperlink"/>
    <w:rsid w:val="0086477D"/>
    <w:rPr>
      <w:color w:val="000080"/>
      <w:u w:val="single"/>
    </w:rPr>
  </w:style>
  <w:style w:type="character" w:customStyle="1" w:styleId="apple-converted-space">
    <w:name w:val="apple-converted-space"/>
    <w:basedOn w:val="a0"/>
    <w:rsid w:val="0086477D"/>
  </w:style>
  <w:style w:type="paragraph" w:customStyle="1" w:styleId="311">
    <w:name w:val="Основной текст 31"/>
    <w:basedOn w:val="a"/>
    <w:rsid w:val="0086477D"/>
    <w:pPr>
      <w:suppressAutoHyphens/>
    </w:pPr>
    <w:rPr>
      <w:sz w:val="28"/>
      <w:szCs w:val="24"/>
      <w:lang w:val="x-none" w:eastAsia="ar-SA"/>
    </w:rPr>
  </w:style>
  <w:style w:type="paragraph" w:customStyle="1" w:styleId="wikip">
    <w:name w:val="wikip"/>
    <w:basedOn w:val="a"/>
    <w:rsid w:val="0086477D"/>
    <w:pPr>
      <w:suppressAutoHyphens/>
      <w:spacing w:before="100" w:after="100"/>
      <w:jc w:val="both"/>
    </w:pPr>
    <w:rPr>
      <w:sz w:val="24"/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86477D"/>
  </w:style>
  <w:style w:type="paragraph" w:customStyle="1" w:styleId="consplusnormal0">
    <w:name w:val="consplusnormal"/>
    <w:basedOn w:val="a"/>
    <w:rsid w:val="0086477D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page number"/>
    <w:uiPriority w:val="99"/>
    <w:qFormat/>
    <w:rsid w:val="00E47CCC"/>
    <w:rPr>
      <w:rFonts w:cs="Times New Roman"/>
    </w:rPr>
  </w:style>
  <w:style w:type="character" w:customStyle="1" w:styleId="ListLabel1">
    <w:name w:val="ListLabel 1"/>
    <w:qFormat/>
    <w:rsid w:val="00E47CCC"/>
    <w:rPr>
      <w:rFonts w:eastAsia="Times New Roman" w:cs="Times New Roman"/>
    </w:rPr>
  </w:style>
  <w:style w:type="character" w:customStyle="1" w:styleId="ListLabel2">
    <w:name w:val="ListLabel 2"/>
    <w:qFormat/>
    <w:rsid w:val="00E47CCC"/>
    <w:rPr>
      <w:rFonts w:cs="Times New Roman"/>
    </w:rPr>
  </w:style>
  <w:style w:type="character" w:customStyle="1" w:styleId="ListLabel3">
    <w:name w:val="ListLabel 3"/>
    <w:qFormat/>
    <w:rsid w:val="00E47CCC"/>
    <w:rPr>
      <w:sz w:val="16"/>
    </w:rPr>
  </w:style>
  <w:style w:type="character" w:customStyle="1" w:styleId="ListLabel4">
    <w:name w:val="ListLabel 4"/>
    <w:qFormat/>
    <w:rsid w:val="00E47CCC"/>
    <w:rPr>
      <w:rFonts w:cs="Times New Roman"/>
      <w:sz w:val="22"/>
    </w:rPr>
  </w:style>
  <w:style w:type="paragraph" w:customStyle="1" w:styleId="ConsNonformat">
    <w:name w:val="ConsNonformat"/>
    <w:uiPriority w:val="99"/>
    <w:qFormat/>
    <w:rsid w:val="00E47CCC"/>
    <w:pPr>
      <w:suppressAutoHyphens/>
    </w:pPr>
    <w:rPr>
      <w:rFonts w:ascii="Courier New" w:eastAsia="Times New Roman" w:hAnsi="Courier New"/>
      <w:color w:val="00000A"/>
    </w:rPr>
  </w:style>
  <w:style w:type="paragraph" w:customStyle="1" w:styleId="13">
    <w:name w:val="Обычный1"/>
    <w:uiPriority w:val="99"/>
    <w:qFormat/>
    <w:rsid w:val="00E47CCC"/>
    <w:pPr>
      <w:widowControl w:val="0"/>
      <w:suppressAutoHyphens/>
    </w:pPr>
    <w:rPr>
      <w:rFonts w:ascii="Times New Roman" w:eastAsia="Times New Roman" w:hAnsi="Times New Roman"/>
      <w:b/>
      <w:color w:val="00000A"/>
    </w:rPr>
  </w:style>
  <w:style w:type="paragraph" w:customStyle="1" w:styleId="14">
    <w:name w:val="Без интервала1"/>
    <w:uiPriority w:val="99"/>
    <w:rsid w:val="00F01DC5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qFormat/>
    <w:rsid w:val="00CC7328"/>
    <w:pPr>
      <w:widowControl w:val="0"/>
      <w:suppressAutoHyphens/>
    </w:pPr>
    <w:rPr>
      <w:rFonts w:ascii="Arial" w:eastAsia="Times New Roman" w:hAnsi="Arial"/>
      <w:b/>
      <w:color w:val="00000A"/>
      <w:sz w:val="16"/>
    </w:rPr>
  </w:style>
  <w:style w:type="paragraph" w:customStyle="1" w:styleId="Standard">
    <w:name w:val="Standard"/>
    <w:qFormat/>
    <w:rsid w:val="00CC7328"/>
    <w:pPr>
      <w:widowControl w:val="0"/>
      <w:suppressAutoHyphens/>
      <w:textAlignment w:val="baseline"/>
    </w:pPr>
    <w:rPr>
      <w:rFonts w:ascii="Times New Roman" w:eastAsia="Arial" w:hAnsi="Times New Roman"/>
      <w:color w:val="00000A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8299-1F9A-45C4-A7D0-7B085E8B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42</cp:revision>
  <cp:lastPrinted>2019-05-28T13:18:00Z</cp:lastPrinted>
  <dcterms:created xsi:type="dcterms:W3CDTF">2018-02-09T12:53:00Z</dcterms:created>
  <dcterms:modified xsi:type="dcterms:W3CDTF">2019-05-28T13:18:00Z</dcterms:modified>
</cp:coreProperties>
</file>