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Костромская область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СОВЕТ депутатов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павинского СЕЛЬСКОГО ПОСЕЛЕНИЯ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ПАВИНСКОГО МУНИЦИПАЛЬНОГО РАЙОНА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костромской области</w:t>
      </w:r>
    </w:p>
    <w:p w:rsidR="00903CFC" w:rsidRPr="008976A6" w:rsidRDefault="00903CFC" w:rsidP="00903C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8976A6">
        <w:rPr>
          <w:rFonts w:ascii="Times New Roman" w:hAnsi="Times New Roman"/>
          <w:b/>
          <w:caps/>
          <w:sz w:val="24"/>
          <w:szCs w:val="24"/>
        </w:rPr>
        <w:t>(первОГО созыва)</w:t>
      </w:r>
    </w:p>
    <w:p w:rsidR="00903CFC" w:rsidRDefault="00903CFC" w:rsidP="00903CFC">
      <w:pPr>
        <w:pStyle w:val="a5"/>
      </w:pPr>
    </w:p>
    <w:p w:rsidR="00903CFC" w:rsidRPr="008976A6" w:rsidRDefault="00903CFC" w:rsidP="00903CFC">
      <w:pPr>
        <w:jc w:val="center"/>
        <w:rPr>
          <w:rFonts w:ascii="Times New Roman" w:hAnsi="Times New Roman"/>
          <w:b/>
          <w:sz w:val="28"/>
          <w:szCs w:val="28"/>
        </w:rPr>
      </w:pPr>
      <w:r w:rsidRPr="008976A6">
        <w:rPr>
          <w:rFonts w:ascii="Times New Roman" w:hAnsi="Times New Roman"/>
          <w:b/>
          <w:sz w:val="28"/>
          <w:szCs w:val="28"/>
        </w:rPr>
        <w:t>РЕШЕНИЕ</w:t>
      </w:r>
    </w:p>
    <w:p w:rsidR="00903CFC" w:rsidRPr="006E6F69" w:rsidRDefault="00903CFC" w:rsidP="00903C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</w:t>
      </w:r>
      <w:r w:rsidRPr="006E6F6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E6F6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6F69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6E6F6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№ 19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>О порядке сообщения отдельными категориями лиц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 xml:space="preserve"> о получении подарка в связи с протокольными мероприятиями, 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 xml:space="preserve">служебными командировками и другими официальными 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>мероприятиями, участие в которых связано с исполнением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 xml:space="preserve"> ими служебных (должностных) обязанностей, сдаче и</w:t>
      </w:r>
    </w:p>
    <w:p w:rsidR="00903CFC" w:rsidRPr="00D07B66" w:rsidRDefault="00903CFC" w:rsidP="0090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 xml:space="preserve"> оценке подарка, реализации (выкупе) и зачислении средств</w:t>
      </w:r>
    </w:p>
    <w:p w:rsidR="00903CFC" w:rsidRDefault="00903CFC" w:rsidP="0090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B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7B66">
        <w:rPr>
          <w:rFonts w:ascii="Times New Roman" w:hAnsi="Times New Roman"/>
          <w:b/>
          <w:sz w:val="24"/>
          <w:szCs w:val="24"/>
        </w:rPr>
        <w:t>вырученных</w:t>
      </w:r>
      <w:proofErr w:type="gramEnd"/>
      <w:r w:rsidRPr="00D07B66">
        <w:rPr>
          <w:rFonts w:ascii="Times New Roman" w:hAnsi="Times New Roman"/>
          <w:b/>
          <w:sz w:val="24"/>
          <w:szCs w:val="24"/>
        </w:rPr>
        <w:t xml:space="preserve"> от его реализации</w:t>
      </w:r>
      <w:r w:rsidRPr="008C102B">
        <w:rPr>
          <w:rFonts w:ascii="Times New Roman" w:hAnsi="Times New Roman"/>
          <w:sz w:val="24"/>
          <w:szCs w:val="24"/>
        </w:rPr>
        <w:t>.</w:t>
      </w:r>
    </w:p>
    <w:p w:rsidR="00903CFC" w:rsidRPr="008C102B" w:rsidRDefault="00903CFC" w:rsidP="0090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FC" w:rsidRDefault="00903CFC" w:rsidP="0090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8C102B">
        <w:rPr>
          <w:rFonts w:ascii="Times New Roman" w:hAnsi="Times New Roman"/>
          <w:sz w:val="24"/>
          <w:szCs w:val="24"/>
        </w:rPr>
        <w:t xml:space="preserve">В соответствии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Павинского сельского поселения Павинского муниципального района Костромской области  </w:t>
      </w:r>
      <w:r w:rsidRPr="00D07B66">
        <w:rPr>
          <w:rFonts w:ascii="Times New Roman" w:hAnsi="Times New Roman"/>
          <w:b/>
          <w:sz w:val="24"/>
          <w:szCs w:val="24"/>
        </w:rPr>
        <w:t>решил</w:t>
      </w:r>
      <w:r w:rsidRPr="008C102B">
        <w:rPr>
          <w:rFonts w:ascii="Times New Roman" w:hAnsi="Times New Roman"/>
          <w:sz w:val="24"/>
          <w:szCs w:val="24"/>
        </w:rPr>
        <w:t>:</w:t>
      </w:r>
      <w:proofErr w:type="gramEnd"/>
    </w:p>
    <w:p w:rsidR="00903CFC" w:rsidRPr="008C102B" w:rsidRDefault="00903CFC" w:rsidP="0090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C" w:rsidRPr="008C102B" w:rsidRDefault="00903CFC" w:rsidP="0090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8C102B">
        <w:rPr>
          <w:rFonts w:ascii="Times New Roman" w:hAnsi="Times New Roman"/>
          <w:sz w:val="24"/>
          <w:szCs w:val="24"/>
        </w:rPr>
        <w:t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03CFC" w:rsidRPr="008C102B" w:rsidRDefault="00903CFC" w:rsidP="0090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8C102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печатном издании «Вестник Павинского сельского поселения» и на официальном сайте администрации Павинского сельск</w:t>
      </w:r>
      <w:r>
        <w:rPr>
          <w:rFonts w:ascii="Times New Roman" w:hAnsi="Times New Roman"/>
          <w:sz w:val="24"/>
          <w:szCs w:val="24"/>
        </w:rPr>
        <w:t>ого поселения в сети «Интернет»</w:t>
      </w:r>
      <w:r w:rsidRPr="008C102B">
        <w:rPr>
          <w:rFonts w:ascii="Times New Roman" w:hAnsi="Times New Roman"/>
          <w:sz w:val="24"/>
          <w:szCs w:val="24"/>
        </w:rPr>
        <w:t>.</w:t>
      </w:r>
    </w:p>
    <w:p w:rsidR="00903CFC" w:rsidRPr="008C102B" w:rsidRDefault="00903CFC" w:rsidP="0090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FC" w:rsidRPr="008C102B" w:rsidRDefault="00903CFC" w:rsidP="0090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FC" w:rsidRPr="006E6F69" w:rsidRDefault="00903CFC" w:rsidP="00903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Павинского сельского поселения</w:t>
      </w:r>
    </w:p>
    <w:p w:rsidR="00903CFC" w:rsidRPr="006E6F69" w:rsidRDefault="00903CFC" w:rsidP="00903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Павинского муниципального района </w:t>
      </w:r>
    </w:p>
    <w:p w:rsidR="00903CFC" w:rsidRPr="006E6F69" w:rsidRDefault="00903CFC" w:rsidP="00903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/>
          <w:b/>
          <w:sz w:val="24"/>
          <w:szCs w:val="24"/>
          <w:lang w:eastAsia="ru-RU"/>
        </w:rPr>
        <w:t>Костромской области                                                                    Г.А. Ивкова</w:t>
      </w:r>
    </w:p>
    <w:p w:rsidR="001B0F1F" w:rsidRDefault="001B0F1F"/>
    <w:p w:rsidR="00D555E2" w:rsidRDefault="00D555E2"/>
    <w:p w:rsidR="00D555E2" w:rsidRDefault="00D555E2"/>
    <w:p w:rsidR="00D555E2" w:rsidRDefault="00D555E2"/>
    <w:p w:rsidR="00D555E2" w:rsidRDefault="00D555E2"/>
    <w:p w:rsidR="00D555E2" w:rsidRDefault="00D555E2"/>
    <w:p w:rsidR="00D555E2" w:rsidRDefault="00D555E2"/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555E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555E2" w:rsidRPr="00D555E2" w:rsidRDefault="00D555E2" w:rsidP="00D555E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Павинского сельского поселения</w:t>
      </w:r>
    </w:p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Павинского муниципального района </w:t>
      </w:r>
    </w:p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Костромской области</w:t>
      </w:r>
    </w:p>
    <w:p w:rsidR="00D555E2" w:rsidRPr="00D555E2" w:rsidRDefault="00D555E2" w:rsidP="00D555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от </w:t>
      </w:r>
      <w:r w:rsidRPr="00D555E2">
        <w:rPr>
          <w:rFonts w:ascii="Times New Roman" w:hAnsi="Times New Roman"/>
          <w:sz w:val="24"/>
          <w:szCs w:val="24"/>
        </w:rPr>
        <w:t xml:space="preserve">17 </w:t>
      </w:r>
      <w:r w:rsidRPr="00D555E2">
        <w:rPr>
          <w:rFonts w:ascii="Times New Roman" w:hAnsi="Times New Roman"/>
          <w:sz w:val="24"/>
          <w:szCs w:val="24"/>
        </w:rPr>
        <w:t>октября 2019г. №</w:t>
      </w:r>
      <w:r w:rsidRPr="00D555E2">
        <w:rPr>
          <w:rFonts w:ascii="Times New Roman" w:hAnsi="Times New Roman"/>
          <w:sz w:val="24"/>
          <w:szCs w:val="24"/>
        </w:rPr>
        <w:t xml:space="preserve"> 19</w:t>
      </w:r>
      <w:r w:rsidRPr="00D555E2">
        <w:rPr>
          <w:rFonts w:ascii="Times New Roman" w:hAnsi="Times New Roman"/>
          <w:sz w:val="24"/>
          <w:szCs w:val="24"/>
        </w:rPr>
        <w:t xml:space="preserve"> </w:t>
      </w:r>
    </w:p>
    <w:p w:rsidR="00D555E2" w:rsidRPr="00D555E2" w:rsidRDefault="00D555E2" w:rsidP="00D555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E2">
        <w:rPr>
          <w:rFonts w:ascii="Times New Roman" w:hAnsi="Times New Roman"/>
          <w:b/>
          <w:sz w:val="24"/>
          <w:szCs w:val="24"/>
        </w:rPr>
        <w:t>ПОЛОЖЕНИЕ</w:t>
      </w:r>
    </w:p>
    <w:p w:rsidR="00D555E2" w:rsidRPr="00D555E2" w:rsidRDefault="00D555E2" w:rsidP="00D55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555E2" w:rsidRPr="00D555E2" w:rsidRDefault="00D555E2" w:rsidP="00D555E2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1.</w:t>
      </w:r>
      <w:r w:rsidRPr="00D555E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 и муниципальными служащими (далее - должностное лицо)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2.</w:t>
      </w:r>
      <w:r w:rsidRPr="00D555E2">
        <w:rPr>
          <w:rFonts w:ascii="Times New Roman" w:hAnsi="Times New Roman"/>
          <w:sz w:val="24"/>
          <w:szCs w:val="24"/>
        </w:rPr>
        <w:tab/>
        <w:t xml:space="preserve"> Для цепей настоящего Положения используются следующие понятия: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5E2">
        <w:rPr>
          <w:rFonts w:ascii="Times New Roman" w:hAnsi="Times New Roman"/>
          <w:sz w:val="24"/>
          <w:szCs w:val="24"/>
        </w:rPr>
        <w:t>«подарок, полученный в связи с протокольными мероприятиями,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служебными командировками и другими официальными мероприятиями»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3.</w:t>
      </w:r>
      <w:r w:rsidRPr="00D555E2">
        <w:rPr>
          <w:rFonts w:ascii="Times New Roman" w:hAnsi="Times New Roman"/>
          <w:sz w:val="24"/>
          <w:szCs w:val="24"/>
        </w:rPr>
        <w:tab/>
        <w:t xml:space="preserve">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4.</w:t>
      </w:r>
      <w:r w:rsidRPr="00D555E2">
        <w:rPr>
          <w:rFonts w:ascii="Times New Roman" w:hAnsi="Times New Roman"/>
          <w:sz w:val="24"/>
          <w:szCs w:val="24"/>
        </w:rPr>
        <w:tab/>
        <w:t xml:space="preserve"> Должностные лица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</w:t>
      </w:r>
      <w:r w:rsidRPr="00D555E2">
        <w:rPr>
          <w:rFonts w:ascii="Times New Roman" w:hAnsi="Times New Roman"/>
          <w:sz w:val="24"/>
          <w:szCs w:val="24"/>
        </w:rPr>
        <w:lastRenderedPageBreak/>
        <w:t>участие в которых связано с  исполнением ими служебных (должностных) обязанностей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5.</w:t>
      </w:r>
      <w:r w:rsidRPr="00D555E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муниципальный служащий проходят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муниципальную службу или осуществляют трудовую деятельность.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6.</w:t>
      </w:r>
      <w:r w:rsidRPr="00D555E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 лиц, замещающих муниципальные должности, и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по форме согласно приложению 2 к настоящему Положению (далее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555E2">
        <w:rPr>
          <w:rFonts w:ascii="Times New Roman" w:hAnsi="Times New Roman"/>
          <w:sz w:val="24"/>
          <w:szCs w:val="24"/>
        </w:rPr>
        <w:t>Журнал регистрации уведомлений),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  <w:proofErr w:type="gramEnd"/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Уведомление регистрируется в Журнале регистрации уведомлений в день его поступления.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скреплен печатью соответствующего органа местного самоуправления администрации Павинского сельского поселения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7.</w:t>
      </w:r>
      <w:r w:rsidRPr="00D555E2">
        <w:rPr>
          <w:rFonts w:ascii="Times New Roman" w:hAnsi="Times New Roman"/>
          <w:sz w:val="24"/>
          <w:szCs w:val="24"/>
        </w:rPr>
        <w:tab/>
        <w:t xml:space="preserve">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 должностному лицу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Павинского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Акт приема-передачи составляется одновременно с передачей подарка в двух экземплярах, один из которых передается лицу, сдавшему подарок.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8.</w:t>
      </w:r>
      <w:r w:rsidRPr="00D555E2">
        <w:rPr>
          <w:rFonts w:ascii="Times New Roman" w:hAnsi="Times New Roman"/>
          <w:sz w:val="24"/>
          <w:szCs w:val="24"/>
        </w:rPr>
        <w:tab/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9.</w:t>
      </w:r>
      <w:r w:rsidRPr="00D555E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10.</w:t>
      </w:r>
      <w:r w:rsidRPr="00D555E2">
        <w:rPr>
          <w:rFonts w:ascii="Times New Roman" w:hAnsi="Times New Roman"/>
          <w:sz w:val="24"/>
          <w:szCs w:val="24"/>
        </w:rPr>
        <w:tab/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D555E2">
        <w:rPr>
          <w:rFonts w:ascii="Times New Roman" w:hAnsi="Times New Roman"/>
          <w:sz w:val="24"/>
          <w:szCs w:val="24"/>
        </w:rPr>
        <w:lastRenderedPageBreak/>
        <w:t>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 Акт приема-передачи составляется в двух экземплярах, один из которых передается лицу, сдавшему подарок.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11.</w:t>
      </w:r>
      <w:r w:rsidRPr="00D555E2">
        <w:rPr>
          <w:rFonts w:ascii="Times New Roman" w:hAnsi="Times New Roman"/>
          <w:sz w:val="24"/>
          <w:szCs w:val="24"/>
        </w:rPr>
        <w:tab/>
        <w:t xml:space="preserve"> Уполномоченное должностное лицо органа местного самоуправления Павинского сельского поселения Павинского муниципального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</w:t>
      </w:r>
      <w:r>
        <w:rPr>
          <w:rFonts w:ascii="Times New Roman" w:hAnsi="Times New Roman"/>
          <w:sz w:val="24"/>
          <w:szCs w:val="24"/>
        </w:rPr>
        <w:t xml:space="preserve">еестр муниципального имущества </w:t>
      </w:r>
      <w:r w:rsidRPr="00D555E2">
        <w:rPr>
          <w:rFonts w:ascii="Times New Roman" w:hAnsi="Times New Roman"/>
          <w:sz w:val="24"/>
          <w:szCs w:val="24"/>
        </w:rPr>
        <w:t xml:space="preserve">Павинского </w:t>
      </w:r>
      <w:r>
        <w:rPr>
          <w:rFonts w:ascii="Times New Roman" w:hAnsi="Times New Roman"/>
          <w:sz w:val="24"/>
          <w:szCs w:val="24"/>
        </w:rPr>
        <w:t>с</w:t>
      </w:r>
      <w:r w:rsidRPr="00D555E2">
        <w:rPr>
          <w:rFonts w:ascii="Times New Roman" w:hAnsi="Times New Roman"/>
          <w:sz w:val="24"/>
          <w:szCs w:val="24"/>
        </w:rPr>
        <w:t>ельского поселения.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12.</w:t>
      </w:r>
      <w:r w:rsidRPr="00D555E2">
        <w:rPr>
          <w:rFonts w:ascii="Times New Roman" w:hAnsi="Times New Roman"/>
          <w:sz w:val="24"/>
          <w:szCs w:val="24"/>
        </w:rPr>
        <w:tab/>
        <w:t xml:space="preserve"> Должностное 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13.</w:t>
      </w:r>
      <w:r w:rsidRPr="00D555E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555E2">
        <w:rPr>
          <w:rFonts w:ascii="Times New Roman" w:hAnsi="Times New Roman"/>
          <w:sz w:val="24"/>
          <w:szCs w:val="24"/>
        </w:rPr>
        <w:t>Уполномоченное структурное подразделение</w:t>
      </w:r>
      <w:r w:rsidRPr="00D555E2">
        <w:rPr>
          <w:rFonts w:ascii="Times New Roman" w:hAnsi="Times New Roman"/>
          <w:sz w:val="24"/>
          <w:szCs w:val="24"/>
        </w:rPr>
        <w:tab/>
        <w:t>(уполномоченное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 xml:space="preserve">должностное лицо) органа местного самоуправления </w:t>
      </w:r>
      <w:r w:rsidRPr="00D555E2">
        <w:rPr>
          <w:rFonts w:ascii="Times New Roman" w:hAnsi="Times New Roman"/>
          <w:sz w:val="24"/>
          <w:szCs w:val="24"/>
        </w:rPr>
        <w:tab/>
        <w:t xml:space="preserve"> (наименование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муниципального образования)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от выкупа.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14.</w:t>
      </w:r>
      <w:r w:rsidRPr="00D555E2">
        <w:rPr>
          <w:rFonts w:ascii="Times New Roman" w:hAnsi="Times New Roman"/>
          <w:sz w:val="24"/>
          <w:szCs w:val="24"/>
        </w:rPr>
        <w:tab/>
        <w:t xml:space="preserve"> Подарок, в отношении которого не поступило заявление, указанное в пункте 12 настоящего Положения, может использоваться органом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Самоуправления Павинского сельского поселения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15.</w:t>
      </w:r>
      <w:r w:rsidRPr="00D555E2">
        <w:rPr>
          <w:rFonts w:ascii="Times New Roman" w:hAnsi="Times New Roman"/>
          <w:sz w:val="24"/>
          <w:szCs w:val="24"/>
        </w:rPr>
        <w:tab/>
        <w:t xml:space="preserve"> В случае нецелесообразности использования подарка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 xml:space="preserve">органа местного самоуправления Павинского сельского поселения </w:t>
      </w:r>
      <w:r w:rsidRPr="00D555E2">
        <w:rPr>
          <w:rFonts w:ascii="Times New Roman" w:hAnsi="Times New Roman"/>
          <w:sz w:val="24"/>
          <w:szCs w:val="24"/>
        </w:rPr>
        <w:tab/>
        <w:t xml:space="preserve"> принимается </w:t>
      </w:r>
      <w:r>
        <w:rPr>
          <w:rFonts w:ascii="Times New Roman" w:hAnsi="Times New Roman"/>
          <w:sz w:val="24"/>
          <w:szCs w:val="24"/>
        </w:rPr>
        <w:t>р</w:t>
      </w:r>
      <w:r w:rsidRPr="00D555E2">
        <w:rPr>
          <w:rFonts w:ascii="Times New Roman" w:hAnsi="Times New Roman"/>
          <w:sz w:val="24"/>
          <w:szCs w:val="24"/>
        </w:rPr>
        <w:t>ешение о реализации подарка и проведении оценки его стоимости для реализации (выкупа), осуществляемой органом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16.</w:t>
      </w:r>
      <w:r w:rsidRPr="00D555E2">
        <w:rPr>
          <w:rFonts w:ascii="Times New Roman" w:hAnsi="Times New Roman"/>
          <w:sz w:val="24"/>
          <w:szCs w:val="24"/>
        </w:rPr>
        <w:tab/>
        <w:t xml:space="preserve">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17.</w:t>
      </w:r>
      <w:r w:rsidRPr="00D555E2">
        <w:rPr>
          <w:rFonts w:ascii="Times New Roman" w:hAnsi="Times New Roman"/>
          <w:sz w:val="24"/>
          <w:szCs w:val="24"/>
        </w:rPr>
        <w:tab/>
        <w:t xml:space="preserve"> В случае если подарок не выкуплен или не реализован,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органа местного самоуправления Павинского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18.</w:t>
      </w:r>
      <w:r w:rsidRPr="00D555E2">
        <w:rPr>
          <w:rFonts w:ascii="Times New Roman" w:hAnsi="Times New Roman"/>
          <w:sz w:val="24"/>
          <w:szCs w:val="24"/>
        </w:rPr>
        <w:tab/>
        <w:t xml:space="preserve"> Средства, вырученные от реализации (выкупа) подарка, зачисляются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доход бюджета (наименование муниципального образования)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E2">
        <w:rPr>
          <w:rFonts w:ascii="Times New Roman" w:hAnsi="Times New Roman"/>
          <w:sz w:val="24"/>
          <w:szCs w:val="24"/>
        </w:rPr>
        <w:t>установленном бюджетным законодательством Российской Федерации.</w:t>
      </w: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52EE4" w:rsidRDefault="00752EE4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к Положению о сообщении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отдельными категориями лиц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о получении подарка в связи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с протокольными мероприятиями,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официальными мероприятиями, участие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52EE4">
        <w:rPr>
          <w:rFonts w:ascii="Times New Roman" w:hAnsi="Times New Roman"/>
          <w:sz w:val="24"/>
          <w:szCs w:val="24"/>
        </w:rPr>
        <w:t>которых</w:t>
      </w:r>
      <w:proofErr w:type="gramEnd"/>
      <w:r w:rsidRPr="00752EE4">
        <w:rPr>
          <w:rFonts w:ascii="Times New Roman" w:hAnsi="Times New Roman"/>
          <w:sz w:val="24"/>
          <w:szCs w:val="24"/>
        </w:rPr>
        <w:t xml:space="preserve"> связано с исполнением ими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 служебных (должностных) обязанностей,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>сдаче и оценке подарка, реализации (выкупе)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52EE4">
        <w:rPr>
          <w:rFonts w:ascii="Times New Roman" w:hAnsi="Times New Roman"/>
          <w:sz w:val="24"/>
          <w:szCs w:val="24"/>
        </w:rPr>
        <w:t>зачислении</w:t>
      </w:r>
      <w:proofErr w:type="gramEnd"/>
      <w:r w:rsidRPr="00752EE4">
        <w:rPr>
          <w:rFonts w:ascii="Times New Roman" w:hAnsi="Times New Roman"/>
          <w:sz w:val="24"/>
          <w:szCs w:val="24"/>
        </w:rPr>
        <w:t xml:space="preserve"> средств, вырученных от его реализации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2EE4">
        <w:rPr>
          <w:rFonts w:ascii="Times New Roman" w:hAnsi="Times New Roman"/>
          <w:sz w:val="24"/>
          <w:szCs w:val="24"/>
        </w:rPr>
        <w:t>(наименование уполномоченного</w:t>
      </w:r>
      <w:proofErr w:type="gramEnd"/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EE4">
        <w:rPr>
          <w:rFonts w:ascii="Times New Roman" w:hAnsi="Times New Roman"/>
          <w:sz w:val="24"/>
          <w:szCs w:val="24"/>
        </w:rPr>
        <w:t xml:space="preserve">от________________________________________________  </w:t>
      </w:r>
    </w:p>
    <w:p w:rsidR="00D555E2" w:rsidRPr="00752EE4" w:rsidRDefault="00D555E2" w:rsidP="00752EE4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2EE4">
        <w:rPr>
          <w:rFonts w:ascii="Times New Roman" w:hAnsi="Times New Roman"/>
          <w:sz w:val="24"/>
          <w:szCs w:val="24"/>
        </w:rPr>
        <w:t>(</w:t>
      </w:r>
      <w:proofErr w:type="spellStart"/>
      <w:r w:rsidRPr="00752EE4">
        <w:rPr>
          <w:rFonts w:ascii="Times New Roman" w:hAnsi="Times New Roman"/>
          <w:sz w:val="24"/>
          <w:szCs w:val="24"/>
        </w:rPr>
        <w:t>ф.и.о.</w:t>
      </w:r>
      <w:proofErr w:type="spellEnd"/>
      <w:r w:rsidRPr="00752EE4">
        <w:rPr>
          <w:rFonts w:ascii="Times New Roman" w:hAnsi="Times New Roman"/>
          <w:sz w:val="24"/>
          <w:szCs w:val="24"/>
        </w:rPr>
        <w:t>, занимаемая должность)</w:t>
      </w:r>
      <w:proofErr w:type="gramEnd"/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Уведомление о получении подарка от «   »</w:t>
      </w:r>
      <w:r w:rsidRPr="00D555E2">
        <w:rPr>
          <w:rFonts w:ascii="Times New Roman" w:hAnsi="Times New Roman"/>
          <w:sz w:val="24"/>
          <w:szCs w:val="24"/>
        </w:rPr>
        <w:tab/>
        <w:t xml:space="preserve">              20</w:t>
      </w:r>
      <w:r w:rsidRPr="00D555E2">
        <w:rPr>
          <w:rFonts w:ascii="Times New Roman" w:hAnsi="Times New Roman"/>
          <w:sz w:val="24"/>
          <w:szCs w:val="24"/>
        </w:rPr>
        <w:tab/>
        <w:t>г.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Извещаю о получении_________________________________________________________-</w:t>
      </w:r>
      <w:r w:rsidRPr="00D555E2">
        <w:rPr>
          <w:rFonts w:ascii="Times New Roman" w:hAnsi="Times New Roman"/>
          <w:sz w:val="24"/>
          <w:szCs w:val="24"/>
        </w:rPr>
        <w:tab/>
        <w:t xml:space="preserve">                                                        (дата получения)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подарк</w:t>
      </w:r>
      <w:proofErr w:type="gramStart"/>
      <w:r w:rsidRPr="00D555E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555E2">
        <w:rPr>
          <w:rFonts w:ascii="Times New Roman" w:hAnsi="Times New Roman"/>
          <w:sz w:val="24"/>
          <w:szCs w:val="24"/>
        </w:rPr>
        <w:t>ов</w:t>
      </w:r>
      <w:proofErr w:type="spellEnd"/>
      <w:r w:rsidRPr="00D555E2">
        <w:rPr>
          <w:rFonts w:ascii="Times New Roman" w:hAnsi="Times New Roman"/>
          <w:sz w:val="24"/>
          <w:szCs w:val="24"/>
        </w:rPr>
        <w:t>) на _______________________________________________</w:t>
      </w:r>
      <w:r w:rsidRPr="00D555E2">
        <w:rPr>
          <w:rFonts w:ascii="Times New Roman" w:hAnsi="Times New Roman"/>
          <w:sz w:val="24"/>
          <w:szCs w:val="24"/>
        </w:rPr>
        <w:tab/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D555E2">
        <w:rPr>
          <w:rFonts w:ascii="Times New Roman" w:hAnsi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           командировки, другого официального мероприятия, место и дата проведения)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555E2" w:rsidRPr="00D555E2" w:rsidTr="00161746">
        <w:tc>
          <w:tcPr>
            <w:tcW w:w="2392" w:type="dxa"/>
          </w:tcPr>
          <w:p w:rsidR="00D555E2" w:rsidRPr="00D555E2" w:rsidRDefault="00D555E2" w:rsidP="001617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5E2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D555E2" w:rsidRPr="00D555E2" w:rsidRDefault="00D555E2" w:rsidP="001617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5E2">
              <w:rPr>
                <w:rFonts w:ascii="Times New Roman" w:hAnsi="Times New Roman"/>
                <w:sz w:val="24"/>
                <w:szCs w:val="24"/>
              </w:rPr>
              <w:t>Характеристика   подарка, его описание</w:t>
            </w:r>
          </w:p>
        </w:tc>
        <w:tc>
          <w:tcPr>
            <w:tcW w:w="2393" w:type="dxa"/>
          </w:tcPr>
          <w:p w:rsidR="00D555E2" w:rsidRPr="00D555E2" w:rsidRDefault="00D555E2" w:rsidP="001617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5E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D555E2" w:rsidRPr="00D555E2" w:rsidRDefault="00D555E2" w:rsidP="001617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5E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</w:tbl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1.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2.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3.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Итого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Приложение:___________________________________________ на листах.</w:t>
      </w:r>
    </w:p>
    <w:p w:rsidR="00752EE4" w:rsidRDefault="00752EE4" w:rsidP="00D555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55E2" w:rsidRPr="00D555E2" w:rsidRDefault="00D555E2" w:rsidP="00D555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5E2">
        <w:rPr>
          <w:rFonts w:ascii="Times New Roman" w:hAnsi="Times New Roman"/>
          <w:sz w:val="24"/>
          <w:szCs w:val="24"/>
        </w:rPr>
        <w:t>Акт приема - передачи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Лицо, представившее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уведомление</w:t>
      </w:r>
      <w:r w:rsidRPr="00D555E2"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  <w:r w:rsidRPr="00D555E2">
        <w:rPr>
          <w:rFonts w:ascii="Times New Roman" w:hAnsi="Times New Roman"/>
          <w:sz w:val="24"/>
          <w:szCs w:val="24"/>
        </w:rPr>
        <w:tab/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                                                         (подпись) (расшифровка подписи)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555E2">
        <w:rPr>
          <w:rFonts w:ascii="Times New Roman" w:hAnsi="Times New Roman"/>
          <w:sz w:val="24"/>
          <w:szCs w:val="24"/>
        </w:rPr>
        <w:t>Лицо</w:t>
      </w:r>
      <w:proofErr w:type="gramEnd"/>
      <w:r w:rsidRPr="00D555E2">
        <w:rPr>
          <w:rFonts w:ascii="Times New Roman" w:hAnsi="Times New Roman"/>
          <w:sz w:val="24"/>
          <w:szCs w:val="24"/>
        </w:rPr>
        <w:t xml:space="preserve"> принявшее уведомление_________________________________________________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 (расшифровка подписи)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уведомлений______________________</w:t>
      </w:r>
    </w:p>
    <w:p w:rsidR="00D555E2" w:rsidRPr="00D555E2" w:rsidRDefault="00D555E2" w:rsidP="00D555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5E2">
        <w:rPr>
          <w:rFonts w:ascii="Times New Roman" w:hAnsi="Times New Roman"/>
          <w:sz w:val="24"/>
          <w:szCs w:val="24"/>
        </w:rPr>
        <w:t>__________________________________________________</w:t>
      </w:r>
      <w:r w:rsidRPr="00D555E2">
        <w:rPr>
          <w:rFonts w:ascii="Times New Roman" w:hAnsi="Times New Roman"/>
          <w:sz w:val="24"/>
          <w:szCs w:val="24"/>
        </w:rPr>
        <w:tab/>
        <w:t>«    «                 20</w:t>
      </w:r>
      <w:r w:rsidRPr="00D555E2">
        <w:rPr>
          <w:rFonts w:ascii="Times New Roman" w:hAnsi="Times New Roman"/>
          <w:sz w:val="24"/>
          <w:szCs w:val="24"/>
        </w:rPr>
        <w:tab/>
        <w:t>г.</w:t>
      </w:r>
    </w:p>
    <w:sectPr w:rsidR="00D555E2" w:rsidRPr="00D555E2" w:rsidSect="00897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F"/>
    <w:rsid w:val="001B0F1F"/>
    <w:rsid w:val="00752EE4"/>
    <w:rsid w:val="00903CFC"/>
    <w:rsid w:val="00D029BF"/>
    <w:rsid w:val="00D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C"/>
    <w:pPr>
      <w:spacing w:line="20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03CFC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3CF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4">
    <w:name w:val="Без интервала Знак"/>
    <w:link w:val="a5"/>
    <w:uiPriority w:val="99"/>
    <w:locked/>
    <w:rsid w:val="00903CF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903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903CF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03CFC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5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C"/>
    <w:pPr>
      <w:spacing w:line="20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03CFC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3CF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4">
    <w:name w:val="Без интервала Знак"/>
    <w:link w:val="a5"/>
    <w:uiPriority w:val="99"/>
    <w:locked/>
    <w:rsid w:val="00903CF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903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903CF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03CFC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5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4</cp:revision>
  <dcterms:created xsi:type="dcterms:W3CDTF">2019-10-17T12:26:00Z</dcterms:created>
  <dcterms:modified xsi:type="dcterms:W3CDTF">2019-10-18T08:23:00Z</dcterms:modified>
</cp:coreProperties>
</file>