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58" w:rsidRPr="00B220DE" w:rsidRDefault="00CB1F46" w:rsidP="00D02B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D02B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D5124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07758" w:rsidRPr="00B220DE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sz w:val="24"/>
          <w:szCs w:val="24"/>
        </w:rPr>
        <w:t>КОСТРОМСКАЯ ОБЛАСТЬ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СОВЕТ депутатов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павинского СЕЛЬСКОГО ПОСЕЛЕНИЯ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ПАВИНСКОГО МУНИЦИПАЛЬНОГО РАЙОНА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caps/>
          <w:sz w:val="24"/>
          <w:szCs w:val="24"/>
        </w:rPr>
        <w:t>(первого созыва)</w:t>
      </w: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758" w:rsidRPr="00B220DE" w:rsidRDefault="00707758" w:rsidP="00707758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D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707758" w:rsidRDefault="00707758" w:rsidP="00707758">
      <w:pPr>
        <w:pStyle w:val="a5"/>
        <w:rPr>
          <w:rFonts w:ascii="Times New Roman" w:hAnsi="Times New Roman"/>
          <w:b/>
          <w:sz w:val="24"/>
          <w:szCs w:val="24"/>
        </w:rPr>
      </w:pPr>
    </w:p>
    <w:p w:rsidR="00904C1A" w:rsidRPr="00707758" w:rsidRDefault="00904C1A" w:rsidP="00904C1A">
      <w:pPr>
        <w:pStyle w:val="a3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CB1F46" w:rsidRPr="0070775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CB1F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3D8D">
        <w:rPr>
          <w:rFonts w:ascii="Times New Roman" w:eastAsia="Times New Roman" w:hAnsi="Times New Roman" w:cs="Times New Roman"/>
          <w:b/>
          <w:sz w:val="24"/>
          <w:szCs w:val="24"/>
        </w:rPr>
        <w:t>19 ноября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12A16" w:rsidRPr="007077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634DD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345A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E634DD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06D94">
        <w:rPr>
          <w:rFonts w:ascii="Times New Roman" w:eastAsia="Times New Roman" w:hAnsi="Times New Roman" w:cs="Times New Roman"/>
          <w:b/>
          <w:sz w:val="24"/>
          <w:szCs w:val="24"/>
        </w:rPr>
        <w:t>157</w:t>
      </w:r>
      <w:bookmarkStart w:id="0" w:name="_GoBack"/>
      <w:bookmarkEnd w:id="0"/>
    </w:p>
    <w:p w:rsidR="0090006A" w:rsidRPr="00707758" w:rsidRDefault="0090006A" w:rsidP="0090006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</w:t>
      </w:r>
      <w:proofErr w:type="gramStart"/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006A" w:rsidRPr="00707758" w:rsidRDefault="0090006A" w:rsidP="0090006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312A16" w:rsidRPr="00707758">
        <w:rPr>
          <w:rFonts w:ascii="Times New Roman" w:eastAsia="Times New Roman" w:hAnsi="Times New Roman" w:cs="Times New Roman"/>
          <w:b/>
          <w:sz w:val="24"/>
          <w:szCs w:val="24"/>
        </w:rPr>
        <w:t>124</w:t>
      </w:r>
      <w:r w:rsidR="00E634DD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29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E634DD" w:rsidRPr="0070775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90006A" w:rsidRPr="00707758" w:rsidRDefault="008C0111" w:rsidP="0090006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бюджете Павинского сельского </w:t>
      </w:r>
    </w:p>
    <w:p w:rsidR="0090006A" w:rsidRPr="00707758" w:rsidRDefault="0090006A" w:rsidP="0090006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Павинского муниципального </w:t>
      </w:r>
    </w:p>
    <w:p w:rsidR="0090006A" w:rsidRPr="00707758" w:rsidRDefault="0090006A" w:rsidP="0090006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района Костромской области на 201</w:t>
      </w:r>
      <w:r w:rsidR="008C0111" w:rsidRPr="007077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90006A" w:rsidRPr="00707758" w:rsidRDefault="0090006A" w:rsidP="0090006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0006A" w:rsidRPr="00707758" w:rsidRDefault="0090006A" w:rsidP="002A5B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sz w:val="24"/>
          <w:szCs w:val="24"/>
        </w:rPr>
        <w:t>В соответствии со п.10 решения Совета депутатов от 2</w:t>
      </w:r>
      <w:r w:rsidR="00DB7ED6" w:rsidRPr="0070775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DB7ED6" w:rsidRPr="007077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B7ED6" w:rsidRPr="00707758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«О бюджете Павинского сельского поселения Павинского муниципального района Костромской области на 201</w:t>
      </w:r>
      <w:r w:rsidR="00DB7ED6" w:rsidRPr="007077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3E4D28" w:rsidRPr="007077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7413" w:rsidRPr="00707758">
        <w:rPr>
          <w:rFonts w:ascii="Times New Roman" w:eastAsia="Times New Roman" w:hAnsi="Times New Roman" w:cs="Times New Roman"/>
          <w:sz w:val="24"/>
          <w:szCs w:val="24"/>
        </w:rPr>
        <w:t>Бюджетным кодексом</w:t>
      </w:r>
    </w:p>
    <w:p w:rsidR="0090006A" w:rsidRPr="00707758" w:rsidRDefault="0090006A" w:rsidP="002A5B5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  <w:r w:rsidR="0021049C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Павинского сельского поселения </w:t>
      </w: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решение Совета депутатов от 2</w:t>
      </w:r>
      <w:r w:rsidR="008C0111" w:rsidRPr="0070775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8C0111" w:rsidRPr="007077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12A16" w:rsidRPr="00707758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«О бюджете Павинского сельского поселения Павинского муниципального района Костромской области на 201</w:t>
      </w:r>
      <w:r w:rsidR="005B44A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C0111" w:rsidRPr="0070775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6AC5">
        <w:rPr>
          <w:rFonts w:ascii="Times New Roman" w:eastAsia="Times New Roman" w:hAnsi="Times New Roman" w:cs="Times New Roman"/>
          <w:sz w:val="24"/>
          <w:szCs w:val="24"/>
        </w:rPr>
        <w:t xml:space="preserve"> (в редакции №129 от 12.02.2015, 134 от 05.03.2015г.</w:t>
      </w:r>
      <w:r w:rsidR="00CB1F46">
        <w:rPr>
          <w:rFonts w:ascii="Times New Roman" w:eastAsia="Times New Roman" w:hAnsi="Times New Roman" w:cs="Times New Roman"/>
          <w:sz w:val="24"/>
          <w:szCs w:val="24"/>
        </w:rPr>
        <w:t>,№138 от 28.04.2015</w:t>
      </w:r>
      <w:r w:rsidR="00D02BAB">
        <w:rPr>
          <w:rFonts w:ascii="Times New Roman" w:eastAsia="Times New Roman" w:hAnsi="Times New Roman" w:cs="Times New Roman"/>
          <w:sz w:val="24"/>
          <w:szCs w:val="24"/>
        </w:rPr>
        <w:t>,143 от 28.05.2015</w:t>
      </w:r>
      <w:r w:rsidR="002C5A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5A6D" w:rsidRPr="002C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A6D">
        <w:rPr>
          <w:rFonts w:ascii="Times New Roman" w:eastAsia="Times New Roman" w:hAnsi="Times New Roman" w:cs="Times New Roman"/>
          <w:sz w:val="24"/>
          <w:szCs w:val="24"/>
        </w:rPr>
        <w:t>147 от 30.08.2015</w:t>
      </w:r>
      <w:r w:rsidR="007E3D8D">
        <w:rPr>
          <w:rFonts w:ascii="Times New Roman" w:eastAsia="Times New Roman" w:hAnsi="Times New Roman" w:cs="Times New Roman"/>
          <w:sz w:val="24"/>
          <w:szCs w:val="24"/>
        </w:rPr>
        <w:t>, №150 от 07.10.2015</w:t>
      </w:r>
      <w:r w:rsidR="001D6A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0111" w:rsidRPr="007077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E1C57" w:rsidRPr="00707758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proofErr w:type="gramEnd"/>
    </w:p>
    <w:p w:rsidR="00312A16" w:rsidRPr="00707758" w:rsidRDefault="003E4D28" w:rsidP="002A5B5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1.Пункт 1.1. Прогнозируемый общий объем доходов в сумме </w:t>
      </w:r>
      <w:r w:rsidR="007E3D8D">
        <w:rPr>
          <w:rFonts w:ascii="Times New Roman" w:eastAsia="Times New Roman" w:hAnsi="Times New Roman" w:cs="Times New Roman"/>
          <w:sz w:val="24"/>
          <w:szCs w:val="24"/>
        </w:rPr>
        <w:t>8298205</w:t>
      </w: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312A16" w:rsidRDefault="00312A16" w:rsidP="002A5B5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D28" w:rsidRPr="0070775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пункт 1.2. общий объем расходов в сумме </w:t>
      </w:r>
      <w:r w:rsidR="007E3D8D">
        <w:rPr>
          <w:rFonts w:ascii="Times New Roman" w:eastAsia="Times New Roman" w:hAnsi="Times New Roman" w:cs="Times New Roman"/>
          <w:sz w:val="24"/>
          <w:szCs w:val="24"/>
        </w:rPr>
        <w:t xml:space="preserve">9706205 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7943C9" w:rsidRDefault="007943C9" w:rsidP="002A5B5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пункт 16 слова «в размере 142000 рублей» заменить словами «в размере 2</w:t>
      </w:r>
      <w:r w:rsidR="0058624D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>7541,77 рублей».</w:t>
      </w:r>
    </w:p>
    <w:p w:rsidR="007943C9" w:rsidRPr="00707758" w:rsidRDefault="007943C9" w:rsidP="002A5B5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слова «в размере </w:t>
      </w:r>
      <w:r w:rsidR="0058624D">
        <w:rPr>
          <w:rFonts w:ascii="Times New Roman" w:eastAsia="Times New Roman" w:hAnsi="Times New Roman" w:cs="Times New Roman"/>
          <w:sz w:val="24"/>
          <w:szCs w:val="24"/>
        </w:rPr>
        <w:t>880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 рублей» заменить словами «в размере </w:t>
      </w:r>
      <w:r w:rsidR="0058624D">
        <w:rPr>
          <w:rFonts w:ascii="Times New Roman" w:eastAsia="Times New Roman" w:hAnsi="Times New Roman" w:cs="Times New Roman"/>
          <w:sz w:val="24"/>
          <w:szCs w:val="24"/>
        </w:rPr>
        <w:t>920</w:t>
      </w:r>
      <w:r>
        <w:rPr>
          <w:rFonts w:ascii="Times New Roman" w:eastAsia="Times New Roman" w:hAnsi="Times New Roman" w:cs="Times New Roman"/>
          <w:sz w:val="24"/>
          <w:szCs w:val="24"/>
        </w:rPr>
        <w:t>000 рублей».</w:t>
      </w:r>
    </w:p>
    <w:p w:rsidR="007943C9" w:rsidRDefault="007943C9" w:rsidP="002A5B5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0006A" w:rsidRPr="00707758" w:rsidRDefault="0058624D" w:rsidP="002A5B5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6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C58" w:rsidRPr="007077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>нести изменения в</w:t>
      </w:r>
      <w:r w:rsidR="00D5124D">
        <w:rPr>
          <w:rFonts w:ascii="Times New Roman" w:eastAsia="Times New Roman" w:hAnsi="Times New Roman" w:cs="Times New Roman"/>
          <w:sz w:val="24"/>
          <w:szCs w:val="24"/>
        </w:rPr>
        <w:t xml:space="preserve"> доходы и расходы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124D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D5124D">
        <w:rPr>
          <w:rFonts w:ascii="Times New Roman" w:eastAsia="Times New Roman" w:hAnsi="Times New Roman" w:cs="Times New Roman"/>
          <w:sz w:val="24"/>
          <w:szCs w:val="24"/>
        </w:rPr>
        <w:t xml:space="preserve"> №1, 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>приложения №</w:t>
      </w:r>
      <w:r w:rsidR="005B44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5,6 и изложить в новой </w:t>
      </w:r>
      <w:r w:rsidR="00D5124D">
        <w:rPr>
          <w:rFonts w:ascii="Times New Roman" w:eastAsia="Times New Roman" w:hAnsi="Times New Roman" w:cs="Times New Roman"/>
          <w:sz w:val="24"/>
          <w:szCs w:val="24"/>
        </w:rPr>
        <w:t xml:space="preserve">редакции согласно приложений </w:t>
      </w:r>
      <w:r w:rsidR="005B44A4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D5124D">
        <w:rPr>
          <w:rFonts w:ascii="Times New Roman" w:eastAsia="Times New Roman" w:hAnsi="Times New Roman" w:cs="Times New Roman"/>
          <w:sz w:val="24"/>
          <w:szCs w:val="24"/>
        </w:rPr>
        <w:t>,4</w:t>
      </w:r>
      <w:r w:rsidR="00DB7ED6" w:rsidRPr="0070775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90006A" w:rsidRPr="00707758" w:rsidRDefault="0058624D" w:rsidP="002A5B5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6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печатном издании «Вестник Павинского сельского поселения» и на официальном сайте администрации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 xml:space="preserve"> Павинского муниципального района в разделе «Павинское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FD37BA" w:rsidRPr="00707758">
        <w:rPr>
          <w:rFonts w:ascii="Times New Roman" w:eastAsia="Times New Roman" w:hAnsi="Times New Roman" w:cs="Times New Roman"/>
          <w:sz w:val="24"/>
          <w:szCs w:val="24"/>
        </w:rPr>
        <w:t>е»</w:t>
      </w:r>
      <w:r w:rsidR="0090006A" w:rsidRPr="00707758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</w:t>
      </w:r>
    </w:p>
    <w:p w:rsidR="0090006A" w:rsidRPr="00707758" w:rsidRDefault="0090006A" w:rsidP="002A5B5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74D4F" w:rsidRPr="00707758" w:rsidRDefault="00C74D4F" w:rsidP="00C74D4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Глава  Павинского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904C1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4C1A" w:rsidRPr="00707758" w:rsidRDefault="00C74D4F" w:rsidP="00C74D4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Павинского </w:t>
      </w:r>
      <w:r w:rsidR="00904C1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90006A" w:rsidRDefault="00904C1A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758">
        <w:rPr>
          <w:rFonts w:ascii="Times New Roman" w:eastAsia="Times New Roman" w:hAnsi="Times New Roman" w:cs="Times New Roman"/>
          <w:b/>
          <w:sz w:val="24"/>
          <w:szCs w:val="24"/>
        </w:rPr>
        <w:t>Костромской области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                           </w:t>
      </w:r>
      <w:r w:rsidR="00C74D4F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7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0006A" w:rsidRPr="00707758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Подобин А.П. </w:t>
      </w: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A4" w:rsidRDefault="005B44A4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691" w:rsidRDefault="002A5B56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597691">
        <w:rPr>
          <w:rFonts w:ascii="Times New Roman" w:hAnsi="Times New Roman"/>
          <w:sz w:val="20"/>
          <w:szCs w:val="20"/>
        </w:rPr>
        <w:t>риложение №1</w:t>
      </w:r>
    </w:p>
    <w:p w:rsidR="00597691" w:rsidRDefault="00597691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597691" w:rsidRDefault="00597691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7E3D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от  </w:t>
      </w:r>
      <w:r w:rsidR="007E3D8D">
        <w:rPr>
          <w:rFonts w:ascii="Times New Roman" w:hAnsi="Times New Roman"/>
          <w:sz w:val="20"/>
          <w:szCs w:val="20"/>
        </w:rPr>
        <w:t>19</w:t>
      </w:r>
      <w:r w:rsidR="002C5A6D">
        <w:rPr>
          <w:rFonts w:ascii="Times New Roman" w:hAnsi="Times New Roman"/>
          <w:sz w:val="20"/>
          <w:szCs w:val="20"/>
        </w:rPr>
        <w:t>.1</w:t>
      </w:r>
      <w:r w:rsidR="007E3D8D">
        <w:rPr>
          <w:rFonts w:ascii="Times New Roman" w:hAnsi="Times New Roman"/>
          <w:sz w:val="20"/>
          <w:szCs w:val="20"/>
        </w:rPr>
        <w:t>1</w:t>
      </w:r>
      <w:r w:rsidR="00345A79">
        <w:rPr>
          <w:rFonts w:ascii="Times New Roman" w:hAnsi="Times New Roman"/>
          <w:sz w:val="20"/>
          <w:szCs w:val="20"/>
        </w:rPr>
        <w:t>.2015</w:t>
      </w:r>
    </w:p>
    <w:p w:rsidR="00597691" w:rsidRDefault="00597691" w:rsidP="00597691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014"/>
        <w:gridCol w:w="2925"/>
        <w:gridCol w:w="1380"/>
      </w:tblGrid>
      <w:tr w:rsidR="00597691" w:rsidTr="002A5B56">
        <w:trPr>
          <w:trHeight w:val="4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597691" w:rsidP="00D02BAB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BAB" w:rsidRDefault="00597691" w:rsidP="00D02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BAB" w:rsidRDefault="00597691" w:rsidP="00D02B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BAB" w:rsidRDefault="00597691" w:rsidP="00345A79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(+;-)</w:t>
            </w:r>
            <w:proofErr w:type="gramEnd"/>
          </w:p>
        </w:tc>
      </w:tr>
      <w:tr w:rsidR="00597691" w:rsidTr="002A5B56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597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91" w:rsidRDefault="005976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691" w:rsidTr="002A5B56">
        <w:trPr>
          <w:trHeight w:val="9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Default="000664A6" w:rsidP="000664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D8D" w:rsidRDefault="007E3D8D" w:rsidP="007E3D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  <w:p w:rsidR="00597691" w:rsidRPr="000664A6" w:rsidRDefault="00597691" w:rsidP="000664A6">
            <w:pPr>
              <w:autoSpaceDE w:val="0"/>
              <w:autoSpaceDN w:val="0"/>
              <w:adjustRightInd w:val="0"/>
              <w:ind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D8D" w:rsidRPr="007E3D8D" w:rsidRDefault="007E3D8D" w:rsidP="007E3D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3D8D">
              <w:rPr>
                <w:rFonts w:ascii="Times New Roman" w:eastAsia="Arial Unicode MS" w:hAnsi="Times New Roman" w:cs="Times New Roman"/>
                <w:sz w:val="24"/>
                <w:szCs w:val="24"/>
              </w:rPr>
              <w:t>000 1 06 01030 10 0000 110</w:t>
            </w:r>
          </w:p>
          <w:p w:rsidR="00597691" w:rsidRPr="00BB15FB" w:rsidRDefault="00597691" w:rsidP="0059769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691" w:rsidRPr="00BB15FB" w:rsidRDefault="00597691" w:rsidP="000664A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B15FB" w:rsidRPr="00BB15FB" w:rsidRDefault="007E3D8D" w:rsidP="000664A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+40500</w:t>
            </w:r>
          </w:p>
        </w:tc>
      </w:tr>
      <w:tr w:rsidR="00BB15FB" w:rsidTr="002A5B56">
        <w:trPr>
          <w:trHeight w:val="6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FB" w:rsidRDefault="00BB15FB" w:rsidP="00BB15FB">
            <w:r>
              <w:t>22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5FB" w:rsidRDefault="007E3D8D" w:rsidP="002C5A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D8D" w:rsidRPr="007E3D8D" w:rsidRDefault="007E3D8D" w:rsidP="007E3D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3D8D">
              <w:rPr>
                <w:rFonts w:ascii="Times New Roman" w:eastAsia="Arial Unicode MS" w:hAnsi="Times New Roman" w:cs="Times New Roman"/>
                <w:sz w:val="24"/>
                <w:szCs w:val="24"/>
              </w:rPr>
              <w:t>000 1 06 06033 10 0000 110</w:t>
            </w:r>
          </w:p>
          <w:p w:rsidR="00BB15FB" w:rsidRPr="00BB15FB" w:rsidRDefault="00BB15FB" w:rsidP="0059769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FB" w:rsidRPr="00BB15FB" w:rsidRDefault="007E3D8D" w:rsidP="000664A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+25000</w:t>
            </w:r>
          </w:p>
        </w:tc>
      </w:tr>
      <w:tr w:rsidR="002C5A6D" w:rsidTr="002A5B56">
        <w:trPr>
          <w:trHeight w:val="6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Default="002C5A6D" w:rsidP="00BB15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1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Pr="007E3D8D" w:rsidRDefault="007E3D8D" w:rsidP="007E3D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D8D" w:rsidRPr="007E3D8D" w:rsidRDefault="007E3D8D" w:rsidP="007E3D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3D8D">
              <w:rPr>
                <w:rFonts w:ascii="Times New Roman" w:eastAsia="Arial Unicode MS" w:hAnsi="Times New Roman" w:cs="Times New Roman"/>
                <w:sz w:val="24"/>
                <w:szCs w:val="24"/>
              </w:rPr>
              <w:t>000 1 06 06043 10 0000 110</w:t>
            </w:r>
          </w:p>
          <w:p w:rsidR="002C5A6D" w:rsidRPr="00BB15FB" w:rsidRDefault="002C5A6D" w:rsidP="00BB15F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A6D" w:rsidRPr="00BB15FB" w:rsidRDefault="007E3D8D" w:rsidP="00BB15F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+69000</w:t>
            </w:r>
          </w:p>
        </w:tc>
      </w:tr>
      <w:tr w:rsidR="002C5A6D" w:rsidTr="002A5B56">
        <w:trPr>
          <w:trHeight w:val="5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Default="00BB15FB" w:rsidP="00464A03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A6D" w:rsidRPr="00B112F6" w:rsidRDefault="00B112F6" w:rsidP="00B112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Земельный налог по 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обязательствам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возникшим до 1 января 2006 года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2F6" w:rsidRPr="00B112F6" w:rsidRDefault="00B112F6" w:rsidP="00B112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12F6">
              <w:rPr>
                <w:rFonts w:ascii="Times New Roman" w:eastAsia="Arial Unicode MS" w:hAnsi="Times New Roman" w:cs="Times New Roman"/>
                <w:sz w:val="24"/>
                <w:szCs w:val="24"/>
              </w:rPr>
              <w:t>000 109 04053 10 0000 110</w:t>
            </w:r>
          </w:p>
          <w:p w:rsidR="002C5A6D" w:rsidRPr="00BB15FB" w:rsidRDefault="002C5A6D" w:rsidP="002C5A6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Pr="00BB15FB" w:rsidRDefault="00B112F6" w:rsidP="002C5A6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+45000</w:t>
            </w:r>
          </w:p>
        </w:tc>
      </w:tr>
      <w:tr w:rsidR="002C5A6D" w:rsidTr="002A5B56">
        <w:trPr>
          <w:trHeight w:val="5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Default="002C5A6D" w:rsidP="00BB15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B1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2F6" w:rsidRPr="00B112F6" w:rsidRDefault="00B112F6" w:rsidP="00B112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112F6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  <w:p w:rsidR="002C5A6D" w:rsidRPr="00755055" w:rsidRDefault="002C5A6D" w:rsidP="002C5A6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2F6" w:rsidRPr="00B112F6" w:rsidRDefault="00B112F6" w:rsidP="00B112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112F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000 207 05030 10 0000 180</w:t>
            </w:r>
          </w:p>
          <w:p w:rsidR="002C5A6D" w:rsidRPr="00BB15FB" w:rsidRDefault="002C5A6D" w:rsidP="00B112F6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Pr="00BB15FB" w:rsidRDefault="00B112F6" w:rsidP="000664A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+10000</w:t>
            </w:r>
          </w:p>
        </w:tc>
      </w:tr>
      <w:tr w:rsidR="002C5A6D" w:rsidTr="002A5B56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6D" w:rsidRDefault="002C5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Default="002C5A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6D" w:rsidRDefault="002C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Default="00BB15FB" w:rsidP="00B112F6">
            <w:pPr>
              <w:pStyle w:val="a3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B112F6">
              <w:rPr>
                <w:rFonts w:ascii="Times New Roman" w:hAnsi="Times New Roman"/>
                <w:b/>
                <w:sz w:val="20"/>
                <w:szCs w:val="20"/>
              </w:rPr>
              <w:t>189500</w:t>
            </w:r>
          </w:p>
        </w:tc>
      </w:tr>
      <w:tr w:rsidR="002C5A6D" w:rsidTr="002A5B56">
        <w:trPr>
          <w:trHeight w:val="2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6D" w:rsidRDefault="002C5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Default="002C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6D" w:rsidRDefault="002C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A6D" w:rsidRDefault="002C5A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A6D" w:rsidTr="002A5B56">
        <w:trPr>
          <w:trHeight w:val="4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C0" w:rsidRDefault="003855C0" w:rsidP="003855C0">
            <w:pPr>
              <w:pStyle w:val="a3"/>
              <w:ind w:firstLine="0"/>
            </w:pPr>
            <w:r>
              <w:t>1</w:t>
            </w:r>
          </w:p>
          <w:p w:rsidR="002C5A6D" w:rsidRDefault="003855C0" w:rsidP="003855C0">
            <w:pPr>
              <w:pStyle w:val="a3"/>
              <w:jc w:val="center"/>
            </w:pPr>
            <w:r>
              <w:t>1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Pr="00755055" w:rsidRDefault="003855C0" w:rsidP="007550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A6D" w:rsidRDefault="002C5A6D" w:rsidP="00DE15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906 01</w:t>
            </w:r>
            <w:r w:rsidR="003855C0">
              <w:rPr>
                <w:rFonts w:ascii="Times New Roman" w:hAnsi="Times New Roman"/>
                <w:color w:val="000000"/>
                <w:sz w:val="24"/>
                <w:szCs w:val="24"/>
              </w:rPr>
              <w:t>04 0020019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1536">
              <w:rPr>
                <w:rFonts w:ascii="Times New Roman" w:hAnsi="Times New Roman"/>
                <w:color w:val="000000"/>
                <w:sz w:val="24"/>
                <w:szCs w:val="24"/>
              </w:rPr>
              <w:t>853 000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C0" w:rsidRDefault="003855C0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+10000</w:t>
            </w:r>
          </w:p>
        </w:tc>
      </w:tr>
      <w:tr w:rsidR="003855C0" w:rsidTr="002A5B56">
        <w:trPr>
          <w:trHeight w:val="2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C0" w:rsidRDefault="003855C0" w:rsidP="003855C0">
            <w:pPr>
              <w:pStyle w:val="a3"/>
              <w:ind w:firstLine="0"/>
            </w:pPr>
            <w:r>
              <w:t>2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C0" w:rsidRDefault="003855C0" w:rsidP="007550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Разработка и изменения в генеральный план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C0" w:rsidRDefault="003855C0" w:rsidP="00DE15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906 0412 0191000 244 </w:t>
            </w:r>
            <w:r w:rsidR="00DE153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C0" w:rsidRDefault="003855C0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+40000</w:t>
            </w:r>
          </w:p>
        </w:tc>
      </w:tr>
      <w:tr w:rsidR="003855C0" w:rsidTr="002A5B56">
        <w:trPr>
          <w:trHeight w:val="2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C0" w:rsidRDefault="003855C0" w:rsidP="003855C0">
            <w:pPr>
              <w:pStyle w:val="a3"/>
              <w:ind w:firstLine="0"/>
            </w:pPr>
            <w:r>
              <w:t>3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C0" w:rsidRDefault="003855C0" w:rsidP="007550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Оценка земли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C0" w:rsidRDefault="003855C0" w:rsidP="00DE15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906 0412 0181001 244 </w:t>
            </w:r>
            <w:r w:rsidR="00DE153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C0" w:rsidRDefault="00DE1536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+15000</w:t>
            </w:r>
          </w:p>
        </w:tc>
      </w:tr>
      <w:tr w:rsidR="003855C0" w:rsidTr="002A5B56">
        <w:trPr>
          <w:trHeight w:val="2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C0" w:rsidRDefault="00DE1536" w:rsidP="003855C0">
            <w:pPr>
              <w:pStyle w:val="a3"/>
              <w:ind w:firstLine="0"/>
            </w:pPr>
            <w:r>
              <w:t>4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C0" w:rsidRDefault="00DE1536" w:rsidP="007550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Прочие выплаты по обязательствам государства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DE1536" w:rsidP="00DE15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906 0113 0141006 244 000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C0" w:rsidRDefault="00DE1536" w:rsidP="00DE15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-13000</w:t>
            </w:r>
          </w:p>
        </w:tc>
      </w:tr>
      <w:tr w:rsidR="00DE1536" w:rsidTr="002A5B56">
        <w:trPr>
          <w:trHeight w:val="2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36" w:rsidRDefault="00DE1536" w:rsidP="00C62DBC">
            <w:pPr>
              <w:pStyle w:val="a3"/>
              <w:ind w:firstLine="0"/>
            </w:pPr>
            <w:r>
              <w:t>5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DE1536" w:rsidP="00DE15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Прочие мероприятия в области благоустройства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DE1536" w:rsidP="00DE15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906 0503 0321005 244 000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DE1536" w:rsidP="00DE15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+96000</w:t>
            </w:r>
          </w:p>
        </w:tc>
      </w:tr>
      <w:tr w:rsidR="00DE1536" w:rsidTr="002A5B56">
        <w:trPr>
          <w:trHeight w:val="2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36" w:rsidRDefault="00DE1536" w:rsidP="003855C0">
            <w:pPr>
              <w:pStyle w:val="a3"/>
              <w:ind w:firstLine="0"/>
            </w:pPr>
            <w:r>
              <w:t>6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DE1536" w:rsidP="007550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</w:rPr>
              <w:t>Содержание дорог общего пользования местного значения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DE1536" w:rsidP="00DE15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906 0409 0171001 244 000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DE1536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+40000</w:t>
            </w:r>
          </w:p>
        </w:tc>
      </w:tr>
      <w:tr w:rsidR="00DE1536" w:rsidTr="002A5B56">
        <w:trPr>
          <w:trHeight w:val="2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36" w:rsidRDefault="00DE1536" w:rsidP="003855C0">
            <w:pPr>
              <w:pStyle w:val="a3"/>
              <w:ind w:firstLine="0"/>
            </w:pPr>
            <w:r>
              <w:t>7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Pr="00AA13A9" w:rsidRDefault="00AA13A9" w:rsidP="007550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Мероприятия в рамках муниципальной целевой программы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КО</w:t>
            </w:r>
            <w:proofErr w:type="gramEnd"/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на 2014-2016 годы»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AA13A9" w:rsidP="003855C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906 0503 1012101 244 000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AA13A9" w:rsidP="0059769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+1500</w:t>
            </w:r>
          </w:p>
        </w:tc>
      </w:tr>
      <w:tr w:rsidR="00DE1536" w:rsidTr="002A5B56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36" w:rsidRDefault="00DE1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DE15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36" w:rsidRDefault="00DE1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36" w:rsidRDefault="00DE1536" w:rsidP="00AA13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 w:rsidR="00AA13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189500</w:t>
            </w:r>
          </w:p>
        </w:tc>
      </w:tr>
    </w:tbl>
    <w:p w:rsidR="00597691" w:rsidRDefault="00597691" w:rsidP="0059769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97691" w:rsidRDefault="00597691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A79" w:rsidRDefault="00345A79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8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  <w:gridCol w:w="803"/>
        <w:gridCol w:w="1891"/>
        <w:gridCol w:w="1275"/>
      </w:tblGrid>
      <w:tr w:rsidR="0058624D" w:rsidRPr="0058624D" w:rsidTr="00C62DBC">
        <w:trPr>
          <w:trHeight w:val="255"/>
          <w:tblCellSpacing w:w="0" w:type="dxa"/>
        </w:trPr>
        <w:tc>
          <w:tcPr>
            <w:tcW w:w="7622" w:type="dxa"/>
            <w:gridSpan w:val="2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7622" w:type="dxa"/>
            <w:gridSpan w:val="2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7622" w:type="dxa"/>
            <w:gridSpan w:val="2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Павинского сельского поселения</w:t>
            </w:r>
          </w:p>
        </w:tc>
      </w:tr>
      <w:tr w:rsidR="00C62DBC" w:rsidRPr="0058624D" w:rsidTr="00C62DBC">
        <w:trPr>
          <w:trHeight w:val="255"/>
          <w:tblCellSpacing w:w="0" w:type="dxa"/>
        </w:trPr>
        <w:tc>
          <w:tcPr>
            <w:tcW w:w="10788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C62DBC" w:rsidRPr="0058624D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Павинского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7622" w:type="dxa"/>
            <w:gridSpan w:val="2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Костромской области № 157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7622" w:type="dxa"/>
            <w:gridSpan w:val="2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19 ноября 2015г. </w:t>
            </w:r>
          </w:p>
        </w:tc>
      </w:tr>
      <w:tr w:rsidR="0058624D" w:rsidRPr="0058624D" w:rsidTr="00C62DBC">
        <w:trPr>
          <w:trHeight w:val="675"/>
          <w:tblCellSpacing w:w="0" w:type="dxa"/>
        </w:trPr>
        <w:tc>
          <w:tcPr>
            <w:tcW w:w="10788" w:type="dxa"/>
            <w:gridSpan w:val="4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поступлений доходов бюджета Павинского сельского поселения Павинского муниципального района Костромской области на 2015 год</w:t>
            </w:r>
          </w:p>
        </w:tc>
      </w:tr>
      <w:tr w:rsidR="0058624D" w:rsidRPr="0058624D" w:rsidTr="00C62DBC">
        <w:trPr>
          <w:trHeight w:val="93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Утверждено на год 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6 301 705,0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5 825 505,0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3 505 000,0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3 505 000,0</w:t>
            </w:r>
          </w:p>
        </w:tc>
      </w:tr>
      <w:tr w:rsidR="0058624D" w:rsidRPr="0058624D" w:rsidTr="00C62DBC">
        <w:trPr>
          <w:trHeight w:val="127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227,227(1), 228 Налогового кодекса Российской Федерации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3 500 000,0</w:t>
            </w:r>
          </w:p>
        </w:tc>
      </w:tr>
      <w:tr w:rsidR="0058624D" w:rsidRPr="0058624D" w:rsidTr="00C62DBC">
        <w:trPr>
          <w:trHeight w:val="172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624D" w:rsidRPr="0058624D" w:rsidTr="00C62DBC">
        <w:trPr>
          <w:trHeight w:val="75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58624D" w:rsidRPr="0058624D" w:rsidTr="00C62DBC">
        <w:trPr>
          <w:trHeight w:val="49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000 103 02200 00 0000 110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700 000,0</w:t>
            </w:r>
          </w:p>
        </w:tc>
      </w:tr>
      <w:tr w:rsidR="0058624D" w:rsidRPr="0058624D" w:rsidTr="00C62DBC">
        <w:trPr>
          <w:trHeight w:val="105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</w:t>
            </w: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 топливо, подлежащие распределению между бюджетами субъектов РФ и местными бюджет</w:t>
            </w:r>
            <w:r w:rsid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 с учетом установленных диффе</w:t>
            </w: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000 103 02230 01 0000 110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222800</w:t>
            </w:r>
          </w:p>
        </w:tc>
      </w:tr>
      <w:tr w:rsidR="0058624D" w:rsidRPr="0058624D" w:rsidTr="00C62DBC">
        <w:trPr>
          <w:trHeight w:val="133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масла для дизельных и (или) карбюраторных (</w:t>
            </w:r>
            <w:proofErr w:type="spellStart"/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РФ и местными бюджет</w:t>
            </w:r>
            <w:r w:rsid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 с учетом установленных диффере</w:t>
            </w: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000 103 02240 01 0000 110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</w:tr>
      <w:tr w:rsidR="0058624D" w:rsidRPr="0058624D" w:rsidTr="00C62DBC">
        <w:trPr>
          <w:trHeight w:val="126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 с учетом установленных диффе</w:t>
            </w: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000 103 02250 01 0000 110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448700</w:t>
            </w:r>
          </w:p>
        </w:tc>
      </w:tr>
      <w:tr w:rsidR="0058624D" w:rsidRPr="0058624D" w:rsidTr="00C62DBC">
        <w:trPr>
          <w:trHeight w:val="106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РФ и местными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 с учетом установленных диффере</w:t>
            </w: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000 103 02260 01 0000 110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659 005,0</w:t>
            </w:r>
          </w:p>
        </w:tc>
      </w:tr>
      <w:tr w:rsidR="0058624D" w:rsidRPr="0058624D" w:rsidTr="00C62DBC">
        <w:trPr>
          <w:trHeight w:val="480"/>
          <w:tblCellSpacing w:w="0" w:type="dxa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574 005,0</w:t>
            </w:r>
          </w:p>
        </w:tc>
      </w:tr>
      <w:tr w:rsidR="0058624D" w:rsidRPr="0058624D" w:rsidTr="00C62DBC">
        <w:trPr>
          <w:trHeight w:val="58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000 105 01010 01 0000 110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544 000,0</w:t>
            </w:r>
          </w:p>
        </w:tc>
      </w:tr>
      <w:tr w:rsidR="0058624D" w:rsidRPr="0058624D" w:rsidTr="00C62DBC">
        <w:trPr>
          <w:trHeight w:val="51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000 105 01011 01 0000 110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544 000,0</w:t>
            </w:r>
          </w:p>
        </w:tc>
      </w:tr>
      <w:tr w:rsidR="0058624D" w:rsidRPr="0058624D" w:rsidTr="00C62DBC">
        <w:trPr>
          <w:trHeight w:val="76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000 105 01020 01 0000110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12 000,0</w:t>
            </w:r>
          </w:p>
        </w:tc>
      </w:tr>
      <w:tr w:rsidR="0058624D" w:rsidRPr="0058624D" w:rsidTr="00C62DBC">
        <w:trPr>
          <w:trHeight w:val="8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000 105 01021 01 0000110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12 000,0</w:t>
            </w:r>
          </w:p>
        </w:tc>
      </w:tr>
      <w:tr w:rsidR="0058624D" w:rsidRPr="0058624D" w:rsidTr="00C62DBC">
        <w:trPr>
          <w:trHeight w:val="675"/>
          <w:tblCellSpacing w:w="0" w:type="dxa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000 105 01050 01 0000 110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18 005,0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85 000,0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85 000,0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901 500,0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240 500,0</w:t>
            </w:r>
          </w:p>
        </w:tc>
      </w:tr>
      <w:tr w:rsidR="0058624D" w:rsidRPr="0058624D" w:rsidTr="00C62DBC">
        <w:trPr>
          <w:trHeight w:val="75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240 500,0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661 000,0</w:t>
            </w:r>
          </w:p>
        </w:tc>
      </w:tr>
      <w:tr w:rsidR="0058624D" w:rsidRPr="0058624D" w:rsidTr="00C62DBC">
        <w:trPr>
          <w:trHeight w:val="480"/>
          <w:tblCellSpacing w:w="0" w:type="dxa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372 000,0</w:t>
            </w:r>
          </w:p>
        </w:tc>
      </w:tr>
      <w:tr w:rsidR="0058624D" w:rsidRPr="0058624D" w:rsidTr="00C62DBC">
        <w:trPr>
          <w:trHeight w:val="58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372 000,0</w:t>
            </w:r>
          </w:p>
        </w:tc>
      </w:tr>
      <w:tr w:rsidR="0058624D" w:rsidRPr="0058624D" w:rsidTr="00C62DBC">
        <w:trPr>
          <w:trHeight w:val="495"/>
          <w:tblCellSpacing w:w="0" w:type="dxa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289 000,0</w:t>
            </w:r>
          </w:p>
        </w:tc>
      </w:tr>
      <w:tr w:rsidR="0058624D" w:rsidRPr="0058624D" w:rsidTr="00C62DBC">
        <w:trPr>
          <w:trHeight w:val="61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289 000,0</w:t>
            </w:r>
          </w:p>
        </w:tc>
      </w:tr>
      <w:tr w:rsidR="0058624D" w:rsidRPr="0058624D" w:rsidTr="00C62DBC">
        <w:trPr>
          <w:trHeight w:val="855"/>
          <w:tblCellSpacing w:w="0" w:type="dxa"/>
        </w:trPr>
        <w:tc>
          <w:tcPr>
            <w:tcW w:w="6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45 000,0</w:t>
            </w:r>
          </w:p>
        </w:tc>
      </w:tr>
      <w:tr w:rsidR="0058624D" w:rsidRPr="0058624D" w:rsidTr="00C62DBC">
        <w:trPr>
          <w:trHeight w:val="660"/>
          <w:tblCellSpacing w:w="0" w:type="dxa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000 1 09 04050 00 0000 110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45 000,0</w:t>
            </w:r>
          </w:p>
        </w:tc>
      </w:tr>
      <w:tr w:rsidR="0058624D" w:rsidRPr="0058624D" w:rsidTr="00C62DBC">
        <w:trPr>
          <w:trHeight w:val="66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000 109 04053 10 0000 110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</w:tr>
      <w:tr w:rsidR="0058624D" w:rsidRPr="0058624D" w:rsidTr="00C62DBC">
        <w:trPr>
          <w:trHeight w:val="66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000 108 0000 00 0000 110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58624D" w:rsidRPr="0058624D" w:rsidTr="00C62DBC">
        <w:trPr>
          <w:trHeight w:val="82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000 108 04000 01 0000 110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58624D" w:rsidRPr="0058624D" w:rsidTr="00C62DBC">
        <w:trPr>
          <w:trHeight w:val="1200"/>
          <w:tblCellSpacing w:w="0" w:type="dxa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000 108 04020 01 0000 110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476 200,0</w:t>
            </w:r>
          </w:p>
        </w:tc>
      </w:tr>
      <w:tr w:rsidR="0058624D" w:rsidRPr="0058624D" w:rsidTr="00C62DBC">
        <w:trPr>
          <w:trHeight w:val="87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426 000,0</w:t>
            </w:r>
          </w:p>
        </w:tc>
      </w:tr>
      <w:tr w:rsidR="0058624D" w:rsidRPr="0058624D" w:rsidTr="00C62DBC">
        <w:trPr>
          <w:trHeight w:val="150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46 000,0</w:t>
            </w:r>
          </w:p>
        </w:tc>
      </w:tr>
      <w:tr w:rsidR="0058624D" w:rsidRPr="0058624D" w:rsidTr="00C62DBC">
        <w:trPr>
          <w:trHeight w:val="150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150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000 1 11 05013 10 0000 120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150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автономных учреждений)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000 111 05025 10 0000 120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24 000,0</w:t>
            </w:r>
          </w:p>
        </w:tc>
      </w:tr>
      <w:tr w:rsidR="0058624D" w:rsidRPr="0058624D" w:rsidTr="00C62DBC">
        <w:trPr>
          <w:trHeight w:val="126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000 111 05025 10 0000 120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24 000,0</w:t>
            </w:r>
          </w:p>
        </w:tc>
      </w:tr>
      <w:tr w:rsidR="0058624D" w:rsidRPr="0058624D" w:rsidTr="00C62DBC">
        <w:trPr>
          <w:trHeight w:val="150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22 000,0</w:t>
            </w:r>
          </w:p>
        </w:tc>
      </w:tr>
      <w:tr w:rsidR="0058624D" w:rsidRPr="0058624D" w:rsidTr="00C62DBC">
        <w:trPr>
          <w:trHeight w:val="124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</w:tr>
      <w:tr w:rsidR="0058624D" w:rsidRPr="0058624D" w:rsidTr="00C62DBC">
        <w:trPr>
          <w:trHeight w:val="82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гос. и муниципальной собственности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000 111 09045 10 0000 120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380 000,0</w:t>
            </w:r>
          </w:p>
        </w:tc>
      </w:tr>
      <w:tr w:rsidR="0058624D" w:rsidRPr="0058624D" w:rsidTr="00C62DBC">
        <w:trPr>
          <w:trHeight w:val="704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Доходы от оказания платных услу</w:t>
            </w:r>
            <w:proofErr w:type="gramStart"/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работ) и компенсаций затрат государства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000 113 00000 00 0000 000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27 000,0</w:t>
            </w:r>
          </w:p>
        </w:tc>
      </w:tr>
      <w:tr w:rsidR="0058624D" w:rsidRPr="0058624D" w:rsidTr="00C62DBC">
        <w:trPr>
          <w:trHeight w:val="48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000 113 02000 00 0000 130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27 000,0</w:t>
            </w:r>
          </w:p>
        </w:tc>
      </w:tr>
      <w:tr w:rsidR="0058624D" w:rsidRPr="0058624D" w:rsidTr="00C62DBC">
        <w:trPr>
          <w:trHeight w:val="57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000 113 02990 00 0000 130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27 000,0</w:t>
            </w:r>
          </w:p>
        </w:tc>
      </w:tr>
      <w:tr w:rsidR="0058624D" w:rsidRPr="0058624D" w:rsidTr="00C62DBC">
        <w:trPr>
          <w:trHeight w:val="54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000 113 02995 10 0000 130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27 000,0</w:t>
            </w:r>
          </w:p>
        </w:tc>
      </w:tr>
      <w:tr w:rsidR="0058624D" w:rsidRPr="0058624D" w:rsidTr="00C62DBC">
        <w:trPr>
          <w:trHeight w:val="63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1098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130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000 1 14 02050 10 0000 410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129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000 1 14 02052 10 0000 410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624D" w:rsidRPr="0058624D" w:rsidTr="00C62DBC">
        <w:trPr>
          <w:trHeight w:val="90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82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93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1313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997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000 1 14 06026 10 0000 430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</w:t>
            </w:r>
            <w:proofErr w:type="gramStart"/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23 200,0</w:t>
            </w:r>
          </w:p>
        </w:tc>
      </w:tr>
      <w:tr w:rsidR="0058624D" w:rsidRPr="0058624D" w:rsidTr="00C62DBC">
        <w:trPr>
          <w:trHeight w:val="87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взыскани</w:t>
            </w:r>
            <w:proofErr w:type="gramStart"/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000 1 16 33000 00 0000 140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20 200,0</w:t>
            </w:r>
          </w:p>
        </w:tc>
      </w:tr>
      <w:tr w:rsidR="0058624D" w:rsidRPr="0058624D" w:rsidTr="00C62DBC">
        <w:trPr>
          <w:trHeight w:val="834"/>
          <w:tblCellSpacing w:w="0" w:type="dxa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</w:t>
            </w:r>
            <w:proofErr w:type="gramStart"/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000 1 16 33050 10 0000 140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58624D" w:rsidRPr="0058624D" w:rsidTr="00C62DBC">
        <w:trPr>
          <w:trHeight w:val="864"/>
          <w:tblCellSpacing w:w="0" w:type="dxa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00011630015010000 140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8624D" w:rsidRPr="0058624D" w:rsidTr="00C62DBC">
        <w:trPr>
          <w:trHeight w:val="694"/>
          <w:tblCellSpacing w:w="0" w:type="dxa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000 116 51000 02 0000 140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3 000,0</w:t>
            </w:r>
          </w:p>
        </w:tc>
      </w:tr>
      <w:tr w:rsidR="0058624D" w:rsidRPr="0058624D" w:rsidTr="00C62DBC">
        <w:trPr>
          <w:trHeight w:val="105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000 116 51040 02 0000 140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58624D" w:rsidRPr="0058624D" w:rsidTr="00C62DBC">
        <w:trPr>
          <w:trHeight w:val="27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000 117 05 000 00 0000 000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36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000 117 05 000 00 0000 180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624D" w:rsidRPr="0058624D" w:rsidTr="00C62DBC">
        <w:trPr>
          <w:trHeight w:val="40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000 117 05050 10 0000 180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1 996 500,0</w:t>
            </w:r>
          </w:p>
        </w:tc>
      </w:tr>
      <w:tr w:rsidR="0058624D" w:rsidRPr="0058624D" w:rsidTr="00C62DBC">
        <w:trPr>
          <w:trHeight w:val="67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1 880 900,0</w:t>
            </w:r>
          </w:p>
        </w:tc>
      </w:tr>
      <w:tr w:rsidR="0058624D" w:rsidRPr="0058624D" w:rsidTr="00C62DBC">
        <w:trPr>
          <w:trHeight w:val="570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1 071 000,0</w:t>
            </w:r>
          </w:p>
        </w:tc>
      </w:tr>
      <w:tr w:rsidR="0058624D" w:rsidRPr="0058624D" w:rsidTr="00C62DBC">
        <w:trPr>
          <w:trHeight w:val="391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000 2 02 01001 00 0000 151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1 071 000,0</w:t>
            </w:r>
          </w:p>
        </w:tc>
      </w:tr>
      <w:tr w:rsidR="0058624D" w:rsidRPr="0058624D" w:rsidTr="00C62DBC">
        <w:trPr>
          <w:trHeight w:val="583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1 071 000,0</w:t>
            </w:r>
          </w:p>
        </w:tc>
      </w:tr>
      <w:tr w:rsidR="0058624D" w:rsidRPr="0058624D" w:rsidTr="00C62DBC">
        <w:trPr>
          <w:trHeight w:val="607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000 202 01 003 10 0000 151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8624D" w:rsidRPr="0058624D" w:rsidTr="00C62DBC">
        <w:trPr>
          <w:trHeight w:val="61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770 000,0</w:t>
            </w:r>
          </w:p>
        </w:tc>
      </w:tr>
      <w:tr w:rsidR="0058624D" w:rsidRPr="0058624D" w:rsidTr="00C62DBC">
        <w:trPr>
          <w:trHeight w:val="1238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000 2 02 02216 10 0000 151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700 000,0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000 2 02 02999 00 0000 151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70 000,0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58624D" w:rsidRPr="0058624D" w:rsidTr="00C62DBC">
        <w:trPr>
          <w:trHeight w:val="52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8 400,0</w:t>
            </w:r>
          </w:p>
        </w:tc>
      </w:tr>
      <w:tr w:rsidR="0058624D" w:rsidRPr="0058624D" w:rsidTr="00C62DBC">
        <w:trPr>
          <w:trHeight w:val="453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</w:t>
            </w:r>
            <w:proofErr w:type="gramStart"/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Ф(</w:t>
            </w:r>
            <w:proofErr w:type="gramEnd"/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протокола)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000 2 02 03024 10 0000 151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</w:t>
            </w:r>
            <w:proofErr w:type="gramStart"/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ферты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31 500,0</w:t>
            </w:r>
          </w:p>
        </w:tc>
      </w:tr>
      <w:tr w:rsidR="0058624D" w:rsidRPr="0058624D" w:rsidTr="00C62DBC">
        <w:trPr>
          <w:trHeight w:val="481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из бюджетов муниципальных районов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000 2 02 04014 00 0000 151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31 500,0</w:t>
            </w:r>
          </w:p>
        </w:tc>
      </w:tr>
      <w:tr w:rsidR="0058624D" w:rsidRPr="0058624D" w:rsidTr="00C62DBC">
        <w:trPr>
          <w:trHeight w:val="949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почетный житель)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000 2 02 04014 10 0000 151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</w:tr>
      <w:tr w:rsidR="0058624D" w:rsidRPr="0058624D" w:rsidTr="00C62DBC">
        <w:trPr>
          <w:trHeight w:val="226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000 207 05030 10 0000 180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115 600,0</w:t>
            </w:r>
          </w:p>
        </w:tc>
      </w:tr>
      <w:tr w:rsidR="0058624D" w:rsidRPr="0058624D" w:rsidTr="00C62DBC">
        <w:trPr>
          <w:trHeight w:val="255"/>
          <w:tblCellSpacing w:w="0" w:type="dxa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58624D" w:rsidRPr="0058624D" w:rsidRDefault="0058624D" w:rsidP="0058624D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8 298 205,0</w:t>
            </w:r>
          </w:p>
        </w:tc>
      </w:tr>
    </w:tbl>
    <w:p w:rsidR="00755055" w:rsidRDefault="00755055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5FB" w:rsidRDefault="00BB15FB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8"/>
        <w:gridCol w:w="692"/>
        <w:gridCol w:w="1011"/>
        <w:gridCol w:w="822"/>
        <w:gridCol w:w="762"/>
        <w:gridCol w:w="1110"/>
      </w:tblGrid>
      <w:tr w:rsidR="00C62DBC" w:rsidRPr="00C62DBC" w:rsidTr="00C62DBC">
        <w:trPr>
          <w:trHeight w:val="255"/>
          <w:tblCellSpacing w:w="0" w:type="dxa"/>
        </w:trPr>
        <w:tc>
          <w:tcPr>
            <w:tcW w:w="5160" w:type="dxa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4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Приложение №3 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 Решению Совета депутатов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Павинского сельского поселения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КО</w:t>
            </w:r>
            <w:proofErr w:type="gramEnd"/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№ 157 19 ноября 2015 г.</w:t>
            </w:r>
          </w:p>
        </w:tc>
      </w:tr>
      <w:tr w:rsidR="00C62DBC" w:rsidRPr="00C62DBC" w:rsidTr="00C62DBC">
        <w:trPr>
          <w:trHeight w:val="85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на 2015 год по разделам и подразделам, целевым статьям и видам расходов классификации расходов бюджета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C62DBC" w:rsidRPr="00C62DBC" w:rsidTr="00C62DBC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3 106 880,0</w:t>
            </w:r>
          </w:p>
        </w:tc>
      </w:tr>
      <w:tr w:rsidR="00C62DBC" w:rsidRPr="00C62DBC" w:rsidTr="00C62DBC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648 360,0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</w:tr>
      <w:tr w:rsidR="00C62DBC" w:rsidRPr="00C62DBC" w:rsidTr="00C62DBC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</w:tr>
      <w:tr w:rsidR="00C62DBC" w:rsidRPr="00C62DBC" w:rsidTr="00C62DBC">
        <w:trPr>
          <w:trHeight w:val="10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2 276 520,0</w:t>
            </w:r>
          </w:p>
        </w:tc>
      </w:tr>
      <w:tr w:rsidR="00C62DBC" w:rsidRPr="00C62DBC" w:rsidTr="00C62DBC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2 276 520,0</w:t>
            </w:r>
          </w:p>
        </w:tc>
      </w:tr>
      <w:tr w:rsidR="00C62DBC" w:rsidRPr="00C62DBC" w:rsidTr="00C62DBC">
        <w:trPr>
          <w:trHeight w:val="6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</w:tr>
      <w:tr w:rsidR="00C62DBC" w:rsidRPr="00C62DBC" w:rsidTr="00C62DBC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</w:tr>
      <w:tr w:rsidR="00C62DBC" w:rsidRPr="00C62DBC" w:rsidTr="00C62DBC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544 720,0</w:t>
            </w:r>
          </w:p>
        </w:tc>
      </w:tr>
      <w:tr w:rsidR="00C62DBC" w:rsidRPr="00C62DBC" w:rsidTr="00C62DBC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</w:tr>
      <w:tr w:rsidR="00C62DBC" w:rsidRPr="00C62DBC" w:rsidTr="00C62DB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130 000,0</w:t>
            </w:r>
          </w:p>
        </w:tc>
      </w:tr>
      <w:tr w:rsidR="00C62DBC" w:rsidRPr="00C62DBC" w:rsidTr="00C62DBC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130 000,0</w:t>
            </w:r>
          </w:p>
        </w:tc>
      </w:tr>
      <w:tr w:rsidR="00C62DBC" w:rsidRPr="00C62DBC" w:rsidTr="00C62DBC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</w:tr>
      <w:tr w:rsidR="00C62DBC" w:rsidRPr="00C62DBC" w:rsidTr="00C62DBC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C62DBC" w:rsidRPr="00C62DBC" w:rsidTr="00C62DB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C62DBC" w:rsidRPr="00C62DBC" w:rsidTr="00C62DBC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C62DBC" w:rsidRPr="00C62DBC" w:rsidTr="00C62DBC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на непредвиденные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142 000,0</w:t>
            </w:r>
          </w:p>
        </w:tc>
      </w:tr>
      <w:tr w:rsidR="00C62DBC" w:rsidRPr="00C62DBC" w:rsidTr="00C62DBC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133 500,0</w:t>
            </w:r>
          </w:p>
        </w:tc>
      </w:tr>
      <w:tr w:rsidR="00C62DBC" w:rsidRPr="00C62DBC" w:rsidTr="00C62D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имущества, признание прав и регулирование отношений по муниципальному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C62DBC" w:rsidRPr="00C62DBC" w:rsidTr="00C62DBC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C62DBC" w:rsidRPr="00C62DBC" w:rsidTr="00C62DB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C62DBC" w:rsidRPr="00C62DBC" w:rsidTr="00C62DBC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C62DBC" w:rsidRPr="00C62DBC" w:rsidTr="00C62D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C62DBC" w:rsidRPr="00C62DBC" w:rsidTr="00C62DBC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38 500,0</w:t>
            </w:r>
          </w:p>
        </w:tc>
      </w:tr>
      <w:tr w:rsidR="00C62DBC" w:rsidRPr="00C62DBC" w:rsidTr="00C62DB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38 500,0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38 500,0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38 500,0</w:t>
            </w:r>
          </w:p>
        </w:tc>
      </w:tr>
      <w:tr w:rsidR="00C62DBC" w:rsidRPr="00C62DBC" w:rsidTr="00C62DBC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по другим общегосударственным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C62DBC" w:rsidRPr="00C62DBC" w:rsidTr="00C62DBC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C62DBC" w:rsidRPr="00C62DBC" w:rsidTr="00C62DBC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«Противодействие коррупции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62DBC" w:rsidRPr="00C62DBC" w:rsidTr="00C62DBC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«Противодействие коррупции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62DBC" w:rsidRPr="00C62DBC" w:rsidTr="00C62DB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62DBC" w:rsidRPr="00C62DBC" w:rsidTr="00C62DB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62DBC" w:rsidRPr="00C62DBC" w:rsidTr="00C62D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126 000,0</w:t>
            </w:r>
          </w:p>
        </w:tc>
      </w:tr>
      <w:tr w:rsidR="00C62DBC" w:rsidRPr="00C62DBC" w:rsidTr="00C62DBC">
        <w:trPr>
          <w:trHeight w:val="53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 и чрезвычайные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C62DBC" w:rsidRPr="00C62DBC" w:rsidTr="00C62DBC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чрезвычайных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C62DBC" w:rsidRPr="00C62DBC" w:rsidTr="00C62DBC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C62DBC" w:rsidRPr="00C62DBC" w:rsidTr="00C62DB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C62DBC" w:rsidRPr="00C62DBC" w:rsidTr="00C62DBC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116 000,0</w:t>
            </w:r>
          </w:p>
        </w:tc>
      </w:tr>
      <w:tr w:rsidR="00C62DBC" w:rsidRPr="00C62DBC" w:rsidTr="00C62DB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</w:tr>
      <w:tr w:rsidR="00C62DBC" w:rsidRPr="00C62DBC" w:rsidTr="00C62DB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</w:tr>
      <w:tr w:rsidR="00C62DBC" w:rsidRPr="00C62DBC" w:rsidTr="00C62DB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2 422 541,77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2 367 541,77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2 367 541,77</w:t>
            </w:r>
          </w:p>
        </w:tc>
      </w:tr>
      <w:tr w:rsidR="00C62DBC" w:rsidRPr="00C62DBC" w:rsidTr="00C62DBC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дорог общего пользования местного значения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1 667 541,77</w:t>
            </w: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1 667 541,77</w:t>
            </w:r>
          </w:p>
        </w:tc>
      </w:tr>
      <w:tr w:rsidR="00C62DBC" w:rsidRPr="00C62DBC" w:rsidTr="00C62D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1 667 541,77</w:t>
            </w:r>
          </w:p>
        </w:tc>
      </w:tr>
      <w:tr w:rsidR="00C62DBC" w:rsidRPr="00C62DBC" w:rsidTr="00C62DBC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1 667 541,77</w:t>
            </w:r>
          </w:p>
        </w:tc>
      </w:tr>
      <w:tr w:rsidR="00C62DBC" w:rsidRPr="00C62DBC" w:rsidTr="00C62DBC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дорожного фонда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капитальный ремонт и ремонт дорог общего пользования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</w:tr>
      <w:tr w:rsidR="00C62DBC" w:rsidRPr="00C62DBC" w:rsidTr="00C62DBC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</w:tr>
      <w:tr w:rsidR="00C62DBC" w:rsidRPr="00C62DBC" w:rsidTr="00C62D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</w:tr>
      <w:tr w:rsidR="00C62DBC" w:rsidRPr="00C62DBC" w:rsidTr="00C62D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землепользованию и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C62DBC" w:rsidRPr="00C62DBC" w:rsidTr="00C62DBC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C62DBC" w:rsidRPr="00C62DBC" w:rsidTr="00C62DBC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изменения в генеральный план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C62DBC" w:rsidRPr="00C62DBC" w:rsidTr="00C62DBC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3 433 283,23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</w:tr>
      <w:tr w:rsidR="00C62DBC" w:rsidRPr="00C62DBC" w:rsidTr="00C62DB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</w:tr>
      <w:tr w:rsidR="00C62DBC" w:rsidRPr="00C62DBC" w:rsidTr="00C62DBC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в фонд капитального ремонта 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</w:tr>
      <w:tr w:rsidR="00C62DBC" w:rsidRPr="00C62DBC" w:rsidTr="00C62DBC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</w:tr>
      <w:tr w:rsidR="00C62DBC" w:rsidRPr="00C62DBC" w:rsidTr="00C62DBC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1 522 096,67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Поддержка коммунального хозяйства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1 462 096,67</w:t>
            </w:r>
          </w:p>
        </w:tc>
      </w:tr>
      <w:tr w:rsidR="00C62DBC" w:rsidRPr="00C62DBC" w:rsidTr="00C62DBC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убытков объектов бытового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</w:tr>
      <w:tr w:rsidR="00C62DBC" w:rsidRPr="00C62DBC" w:rsidTr="00C62DBC">
        <w:trPr>
          <w:trHeight w:val="11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C62DBC" w:rsidRPr="00C62DBC" w:rsidTr="00C62DBC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1 561 186,56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1 539 686,56</w:t>
            </w:r>
          </w:p>
        </w:tc>
      </w:tr>
      <w:tr w:rsidR="00C62DBC" w:rsidRPr="00C62DBC" w:rsidTr="00C62DBC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62DBC" w:rsidRPr="00C62DBC" w:rsidTr="00C62DBC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62DBC" w:rsidRPr="00C62DBC" w:rsidTr="00C62DB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</w:tr>
      <w:tr w:rsidR="00C62DBC" w:rsidRPr="00C62DBC" w:rsidTr="00C62DBC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</w:tr>
      <w:tr w:rsidR="00C62DBC" w:rsidRPr="00C62DBC" w:rsidTr="00C62DBC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C62DBC" w:rsidRPr="00C62DBC" w:rsidTr="00C62DBC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669 805,00</w:t>
            </w:r>
          </w:p>
        </w:tc>
      </w:tr>
      <w:tr w:rsidR="00C62DBC" w:rsidRPr="00C62DBC" w:rsidTr="00C62DBC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669 805,00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669 805,00</w:t>
            </w: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669 805,00</w:t>
            </w:r>
          </w:p>
        </w:tc>
      </w:tr>
      <w:tr w:rsidR="00C62DBC" w:rsidRPr="00C62DBC" w:rsidTr="00C62DBC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"Мемориала памяти"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</w:tr>
      <w:tr w:rsidR="00C62DBC" w:rsidRPr="00C62DBC" w:rsidTr="00C62DBC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</w:tr>
      <w:tr w:rsidR="00C62DBC" w:rsidRPr="00C62DBC" w:rsidTr="00C62DBC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</w:tr>
      <w:tr w:rsidR="00C62DBC" w:rsidRPr="00C62DBC" w:rsidTr="00C62DBC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</w:tr>
      <w:tr w:rsidR="00C62DBC" w:rsidRPr="00C62DBC" w:rsidTr="00C62DBC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административного центра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C62DBC" w:rsidRPr="00C62DBC" w:rsidTr="00C62D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C62DBC" w:rsidRPr="00C62DBC" w:rsidTr="00C62DB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470 000,0</w:t>
            </w:r>
          </w:p>
        </w:tc>
      </w:tr>
      <w:tr w:rsidR="00C62DBC" w:rsidRPr="00C62DBC" w:rsidTr="00C62DBC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470 000,0</w:t>
            </w:r>
          </w:p>
        </w:tc>
      </w:tr>
      <w:tr w:rsidR="00C62DBC" w:rsidRPr="00C62DBC" w:rsidTr="00C62DBC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</w:tr>
      <w:tr w:rsidR="00C62DBC" w:rsidRPr="00C62DBC" w:rsidTr="00C62DBC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организации библиотечного обслуживания населения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</w:tr>
      <w:tr w:rsidR="00C62DBC" w:rsidRPr="00C62DBC" w:rsidTr="00C62DBC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67 500,0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36 000,0</w:t>
            </w:r>
          </w:p>
        </w:tc>
      </w:tr>
      <w:tr w:rsidR="00C62DBC" w:rsidRPr="00C62DBC" w:rsidTr="00C62DB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</w:tr>
      <w:tr w:rsidR="00C62DBC" w:rsidRPr="00C62DBC" w:rsidTr="00C62DB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31 500,0</w:t>
            </w:r>
          </w:p>
        </w:tc>
      </w:tr>
      <w:tr w:rsidR="00C62DBC" w:rsidRPr="00C62DBC" w:rsidTr="00C62DBC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гражданам имеющим звание "Почетный житель"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80 000,0</w:t>
            </w: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</w:tr>
      <w:tr w:rsidR="00C62DBC" w:rsidRPr="00C62DBC" w:rsidTr="00C62DB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</w:tr>
      <w:tr w:rsidR="00C62DBC" w:rsidRPr="00C62DBC" w:rsidTr="00C62DBC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80 000,0</w:t>
            </w:r>
          </w:p>
        </w:tc>
      </w:tr>
      <w:tr w:rsidR="00C62DBC" w:rsidRPr="00C62DBC" w:rsidTr="00C62DB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</w:tr>
      <w:tr w:rsidR="00C62DBC" w:rsidRPr="00C62DBC" w:rsidTr="00C62DB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</w:tr>
      <w:tr w:rsidR="00C62DBC" w:rsidRPr="00C62DBC" w:rsidTr="00C62DB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9 706 205,0</w:t>
            </w:r>
          </w:p>
        </w:tc>
      </w:tr>
    </w:tbl>
    <w:p w:rsidR="00BB15FB" w:rsidRDefault="00BB15FB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DBC" w:rsidRDefault="00C62DBC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DBC" w:rsidRDefault="00C62DBC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DBC" w:rsidRDefault="00C62DBC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DBC" w:rsidRDefault="00C62DBC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DBC" w:rsidRDefault="00C62DBC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1015"/>
        <w:gridCol w:w="668"/>
        <w:gridCol w:w="1011"/>
        <w:gridCol w:w="822"/>
        <w:gridCol w:w="762"/>
        <w:gridCol w:w="1110"/>
        <w:gridCol w:w="36"/>
        <w:gridCol w:w="36"/>
        <w:gridCol w:w="314"/>
        <w:gridCol w:w="314"/>
      </w:tblGrid>
      <w:tr w:rsidR="00C62DBC" w:rsidRPr="00C62DBC" w:rsidTr="00C62DBC">
        <w:trPr>
          <w:gridAfter w:val="4"/>
          <w:trHeight w:val="255"/>
          <w:tblCellSpacing w:w="0" w:type="dxa"/>
        </w:trPr>
        <w:tc>
          <w:tcPr>
            <w:tcW w:w="5610" w:type="dxa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gridSpan w:val="4"/>
            <w:vMerge w:val="restart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Приложение № 4 к Решению Совета депутатов Павинского сельского поселения Павинского муниципального района КО №157 19 ноября 2015 г.</w:t>
            </w:r>
          </w:p>
        </w:tc>
      </w:tr>
      <w:tr w:rsidR="00C62DBC" w:rsidRPr="00C62DBC" w:rsidTr="00C62DBC">
        <w:trPr>
          <w:gridAfter w:val="4"/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2DBC" w:rsidRPr="00C62DBC" w:rsidTr="00C62DBC">
        <w:trPr>
          <w:gridAfter w:val="4"/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2DBC" w:rsidRPr="00C62DBC" w:rsidTr="00C62DBC">
        <w:trPr>
          <w:gridAfter w:val="4"/>
          <w:trHeight w:val="46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на 2015 год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C62DBC" w:rsidRPr="00C62DBC" w:rsidTr="00C62DBC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3 106 880,0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573E86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648 360,0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2 276 520,0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573E86" w:rsidP="00573E86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</w:t>
            </w:r>
            <w:r w:rsidR="00C62DBC"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2 276 520,0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573E86">
        <w:trPr>
          <w:trHeight w:val="6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1 723 400,0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544 720,0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397 220,0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налога на имущество и 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002 7209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на непредвиденные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имущества, признание прав и регулирование отношений по муниципальному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013 1003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по другим общегосударственным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«Противодействие коррупции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«Противодействие коррупции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 и чрезвычайные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чрезвычайных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гражданская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2 422 541,77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2 367 541,77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2 367 541,77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дорог общего пользования местного значения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1 667 541,77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1 667 541,77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1 667 541,77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1 667 541,77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дорожного фонда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капитальный ремонт и ремонт дорог общего пользования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017 7113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землепользованию и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Генеральные планы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3 433 283,23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Взносы в фонд капитального ремонта 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1 522 096,67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1 462 096,67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убытков объектов бытового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1 362 096,67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9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1 561 186,56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1 539 686,56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12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рамках муниципальной целевой программы «Энергосбережение и повышение энергетической эффективности в Павинском сельском поселении Павинского муниципального района </w:t>
            </w:r>
            <w:proofErr w:type="gramStart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669 805,00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669 805,00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669 805,00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669 805,00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ремонту "Мемориала памяти"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119 881,56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развитию административного центра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за счет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347 780,0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организации библиотечного обслуживания населения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104 760,0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гражданам имеющим звание "Почетный житель"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 счет средств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080 1012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C" w:rsidRPr="00C62DBC" w:rsidTr="00C62DBC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BC" w:rsidRPr="00C62DBC" w:rsidRDefault="00C62DBC" w:rsidP="00C62DBC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9 706 205,0</w:t>
            </w: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2DBC" w:rsidRPr="00C62DBC" w:rsidRDefault="00C62DBC" w:rsidP="00C62DB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2DBC" w:rsidRDefault="00C62DBC" w:rsidP="00E634D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62DBC" w:rsidSect="002A5B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E31F3"/>
    <w:multiLevelType w:val="hybridMultilevel"/>
    <w:tmpl w:val="64429DD6"/>
    <w:lvl w:ilvl="0" w:tplc="2EBC2B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5C6664"/>
    <w:multiLevelType w:val="hybridMultilevel"/>
    <w:tmpl w:val="29C2654C"/>
    <w:lvl w:ilvl="0" w:tplc="CB1C813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985519"/>
    <w:multiLevelType w:val="hybridMultilevel"/>
    <w:tmpl w:val="6614A64E"/>
    <w:lvl w:ilvl="0" w:tplc="EB76CD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1704B3"/>
    <w:multiLevelType w:val="hybridMultilevel"/>
    <w:tmpl w:val="29586FCA"/>
    <w:lvl w:ilvl="0" w:tplc="E9760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06A"/>
    <w:rsid w:val="00016A96"/>
    <w:rsid w:val="00032344"/>
    <w:rsid w:val="0004224B"/>
    <w:rsid w:val="000664A6"/>
    <w:rsid w:val="000A3424"/>
    <w:rsid w:val="000C5AE1"/>
    <w:rsid w:val="000E7E0B"/>
    <w:rsid w:val="001023E9"/>
    <w:rsid w:val="00113335"/>
    <w:rsid w:val="00180F64"/>
    <w:rsid w:val="00194263"/>
    <w:rsid w:val="001D6AC5"/>
    <w:rsid w:val="001E0200"/>
    <w:rsid w:val="001E3E27"/>
    <w:rsid w:val="001E5CFA"/>
    <w:rsid w:val="0021049C"/>
    <w:rsid w:val="0024479E"/>
    <w:rsid w:val="00247598"/>
    <w:rsid w:val="002624B9"/>
    <w:rsid w:val="00285101"/>
    <w:rsid w:val="002A5B56"/>
    <w:rsid w:val="002B6BCE"/>
    <w:rsid w:val="002C5A6D"/>
    <w:rsid w:val="002F7A8F"/>
    <w:rsid w:val="003053D2"/>
    <w:rsid w:val="00312A16"/>
    <w:rsid w:val="00345A79"/>
    <w:rsid w:val="0035289A"/>
    <w:rsid w:val="003855C0"/>
    <w:rsid w:val="003A5431"/>
    <w:rsid w:val="003D21C4"/>
    <w:rsid w:val="003D42F9"/>
    <w:rsid w:val="003E4D28"/>
    <w:rsid w:val="00400360"/>
    <w:rsid w:val="004206A8"/>
    <w:rsid w:val="0042178F"/>
    <w:rsid w:val="00427AF8"/>
    <w:rsid w:val="00464A03"/>
    <w:rsid w:val="00536AF1"/>
    <w:rsid w:val="00573E86"/>
    <w:rsid w:val="005754F6"/>
    <w:rsid w:val="0058624D"/>
    <w:rsid w:val="00597691"/>
    <w:rsid w:val="005B44A4"/>
    <w:rsid w:val="005C3B7D"/>
    <w:rsid w:val="005C47FB"/>
    <w:rsid w:val="00663D7A"/>
    <w:rsid w:val="00682B02"/>
    <w:rsid w:val="00707758"/>
    <w:rsid w:val="00755055"/>
    <w:rsid w:val="007943C9"/>
    <w:rsid w:val="007A0306"/>
    <w:rsid w:val="007A18A1"/>
    <w:rsid w:val="007C5C25"/>
    <w:rsid w:val="007D4C47"/>
    <w:rsid w:val="007E3D8D"/>
    <w:rsid w:val="00823923"/>
    <w:rsid w:val="00827065"/>
    <w:rsid w:val="00832BC2"/>
    <w:rsid w:val="008832C0"/>
    <w:rsid w:val="008C0111"/>
    <w:rsid w:val="0090006A"/>
    <w:rsid w:val="00900C58"/>
    <w:rsid w:val="00904C1A"/>
    <w:rsid w:val="009068C3"/>
    <w:rsid w:val="00922FFB"/>
    <w:rsid w:val="00960EA4"/>
    <w:rsid w:val="00970F15"/>
    <w:rsid w:val="00985271"/>
    <w:rsid w:val="009E56A5"/>
    <w:rsid w:val="00A06D94"/>
    <w:rsid w:val="00A32C48"/>
    <w:rsid w:val="00A359C3"/>
    <w:rsid w:val="00A4542D"/>
    <w:rsid w:val="00A54B82"/>
    <w:rsid w:val="00A8036B"/>
    <w:rsid w:val="00A82AB4"/>
    <w:rsid w:val="00AA13A9"/>
    <w:rsid w:val="00AA20DF"/>
    <w:rsid w:val="00AB5D81"/>
    <w:rsid w:val="00AD31E7"/>
    <w:rsid w:val="00B112F6"/>
    <w:rsid w:val="00B265ED"/>
    <w:rsid w:val="00B66173"/>
    <w:rsid w:val="00BB15FB"/>
    <w:rsid w:val="00BC0A43"/>
    <w:rsid w:val="00C62DBC"/>
    <w:rsid w:val="00C65604"/>
    <w:rsid w:val="00C74D4F"/>
    <w:rsid w:val="00C81C29"/>
    <w:rsid w:val="00C9126D"/>
    <w:rsid w:val="00CA0233"/>
    <w:rsid w:val="00CB1F46"/>
    <w:rsid w:val="00CE07D6"/>
    <w:rsid w:val="00CF5463"/>
    <w:rsid w:val="00D02BAB"/>
    <w:rsid w:val="00D43797"/>
    <w:rsid w:val="00D5124D"/>
    <w:rsid w:val="00D54E31"/>
    <w:rsid w:val="00D877B1"/>
    <w:rsid w:val="00D934B6"/>
    <w:rsid w:val="00D97DD1"/>
    <w:rsid w:val="00DB7ED6"/>
    <w:rsid w:val="00DE1536"/>
    <w:rsid w:val="00E006A1"/>
    <w:rsid w:val="00E169B2"/>
    <w:rsid w:val="00E25864"/>
    <w:rsid w:val="00E35144"/>
    <w:rsid w:val="00E57DBC"/>
    <w:rsid w:val="00E634DD"/>
    <w:rsid w:val="00E72626"/>
    <w:rsid w:val="00E822B9"/>
    <w:rsid w:val="00E91C30"/>
    <w:rsid w:val="00E94C70"/>
    <w:rsid w:val="00EC155A"/>
    <w:rsid w:val="00EC15AB"/>
    <w:rsid w:val="00ED66BC"/>
    <w:rsid w:val="00EE1C57"/>
    <w:rsid w:val="00F04DF6"/>
    <w:rsid w:val="00F2582D"/>
    <w:rsid w:val="00F341A2"/>
    <w:rsid w:val="00F478E3"/>
    <w:rsid w:val="00F57413"/>
    <w:rsid w:val="00FC550F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006A"/>
  </w:style>
  <w:style w:type="paragraph" w:styleId="a5">
    <w:name w:val="List Paragraph"/>
    <w:basedOn w:val="a"/>
    <w:uiPriority w:val="34"/>
    <w:qFormat/>
    <w:rsid w:val="00707758"/>
    <w:pPr>
      <w:spacing w:after="200" w:line="276" w:lineRule="auto"/>
      <w:ind w:left="720" w:firstLine="0"/>
      <w:contextualSpacing/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597691"/>
  </w:style>
  <w:style w:type="paragraph" w:styleId="a6">
    <w:name w:val="Normal (Web)"/>
    <w:basedOn w:val="a"/>
    <w:uiPriority w:val="99"/>
    <w:semiHidden/>
    <w:unhideWhenUsed/>
    <w:rsid w:val="00F478E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4105-B543-4EF8-9A4D-294A3F6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Павинского сельского поселения</Company>
  <LinksUpToDate>false</LinksUpToDate>
  <CharactersWithSpaces>49097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Анатольевна</cp:lastModifiedBy>
  <cp:revision>20</cp:revision>
  <cp:lastPrinted>2015-06-05T12:07:00Z</cp:lastPrinted>
  <dcterms:created xsi:type="dcterms:W3CDTF">2014-02-24T09:51:00Z</dcterms:created>
  <dcterms:modified xsi:type="dcterms:W3CDTF">2015-11-23T13:28:00Z</dcterms:modified>
</cp:coreProperties>
</file>