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59" w:rsidRDefault="00AA3659" w:rsidP="006F46DF">
      <w:pPr>
        <w:pStyle w:val="a6"/>
        <w:jc w:val="center"/>
        <w:rPr>
          <w:rFonts w:ascii="Times New Roman" w:hAnsi="Times New Roman"/>
          <w:b/>
          <w:caps/>
          <w:sz w:val="24"/>
          <w:szCs w:val="24"/>
        </w:rPr>
      </w:pPr>
    </w:p>
    <w:p w:rsidR="006F46DF" w:rsidRDefault="00C33738" w:rsidP="006F46DF">
      <w:pPr>
        <w:pStyle w:val="a6"/>
        <w:jc w:val="center"/>
        <w:rPr>
          <w:rFonts w:ascii="Times New Roman" w:hAnsi="Times New Roman"/>
          <w:b/>
          <w:caps/>
          <w:sz w:val="24"/>
          <w:szCs w:val="24"/>
        </w:rPr>
      </w:pPr>
      <w:r>
        <w:rPr>
          <w:rFonts w:ascii="Times New Roman" w:hAnsi="Times New Roman"/>
          <w:b/>
          <w:caps/>
          <w:sz w:val="24"/>
          <w:szCs w:val="24"/>
        </w:rPr>
        <w:t>Российская Федерация</w:t>
      </w:r>
    </w:p>
    <w:p w:rsidR="00C33738" w:rsidRDefault="00C33738" w:rsidP="006F46DF">
      <w:pPr>
        <w:pStyle w:val="a6"/>
        <w:jc w:val="center"/>
        <w:rPr>
          <w:rFonts w:ascii="Times New Roman" w:hAnsi="Times New Roman"/>
          <w:b/>
          <w:caps/>
          <w:sz w:val="24"/>
          <w:szCs w:val="24"/>
        </w:rPr>
      </w:pPr>
      <w:r>
        <w:rPr>
          <w:rFonts w:ascii="Times New Roman" w:hAnsi="Times New Roman"/>
          <w:b/>
          <w:caps/>
          <w:sz w:val="24"/>
          <w:szCs w:val="24"/>
        </w:rPr>
        <w:t>Костромская область</w:t>
      </w:r>
    </w:p>
    <w:p w:rsidR="00C33738" w:rsidRDefault="00C33738" w:rsidP="00C33738">
      <w:pPr>
        <w:pStyle w:val="a6"/>
        <w:numPr>
          <w:ilvl w:val="0"/>
          <w:numId w:val="2"/>
        </w:numPr>
        <w:rPr>
          <w:rFonts w:ascii="Times New Roman" w:hAnsi="Times New Roman"/>
          <w:b/>
          <w:sz w:val="32"/>
          <w:szCs w:val="32"/>
        </w:rPr>
      </w:pPr>
    </w:p>
    <w:p w:rsidR="00C33738" w:rsidRDefault="00C33738" w:rsidP="00C33738">
      <w:pPr>
        <w:pStyle w:val="a6"/>
        <w:numPr>
          <w:ilvl w:val="0"/>
          <w:numId w:val="2"/>
        </w:numPr>
        <w:jc w:val="center"/>
        <w:rPr>
          <w:rFonts w:ascii="Times New Roman" w:hAnsi="Times New Roman"/>
          <w:b/>
          <w:caps/>
          <w:sz w:val="24"/>
          <w:szCs w:val="24"/>
        </w:rPr>
      </w:pPr>
      <w:r>
        <w:rPr>
          <w:rFonts w:ascii="Times New Roman" w:hAnsi="Times New Roman"/>
          <w:b/>
          <w:caps/>
          <w:sz w:val="24"/>
          <w:szCs w:val="24"/>
        </w:rPr>
        <w:t>СОВЕТ депутатов</w:t>
      </w:r>
    </w:p>
    <w:p w:rsidR="00C33738" w:rsidRDefault="00C33738" w:rsidP="00C33738">
      <w:pPr>
        <w:pStyle w:val="a6"/>
        <w:numPr>
          <w:ilvl w:val="0"/>
          <w:numId w:val="2"/>
        </w:numPr>
        <w:jc w:val="center"/>
        <w:rPr>
          <w:rFonts w:ascii="Times New Roman" w:hAnsi="Times New Roman"/>
          <w:b/>
          <w:caps/>
          <w:sz w:val="24"/>
          <w:szCs w:val="24"/>
        </w:rPr>
      </w:pPr>
      <w:r>
        <w:rPr>
          <w:rFonts w:ascii="Times New Roman" w:hAnsi="Times New Roman"/>
          <w:b/>
          <w:caps/>
          <w:sz w:val="24"/>
          <w:szCs w:val="24"/>
        </w:rPr>
        <w:t>павинского СЕЛЬСКОГО ПОСЕЛЕНИЯ</w:t>
      </w:r>
    </w:p>
    <w:p w:rsidR="00C33738" w:rsidRDefault="00C33738" w:rsidP="00C33738">
      <w:pPr>
        <w:pStyle w:val="a6"/>
        <w:numPr>
          <w:ilvl w:val="0"/>
          <w:numId w:val="2"/>
        </w:numPr>
        <w:jc w:val="center"/>
        <w:rPr>
          <w:rFonts w:ascii="Times New Roman" w:hAnsi="Times New Roman"/>
          <w:b/>
          <w:caps/>
          <w:sz w:val="24"/>
          <w:szCs w:val="24"/>
        </w:rPr>
      </w:pPr>
      <w:r>
        <w:rPr>
          <w:rFonts w:ascii="Times New Roman" w:hAnsi="Times New Roman"/>
          <w:b/>
          <w:caps/>
          <w:sz w:val="24"/>
          <w:szCs w:val="24"/>
        </w:rPr>
        <w:t>ПАВИНСКОГО МУНИЦИПАЛЬНОГО РАЙОНА</w:t>
      </w:r>
    </w:p>
    <w:p w:rsidR="00C33738" w:rsidRDefault="00C33738" w:rsidP="00C33738">
      <w:pPr>
        <w:pStyle w:val="a6"/>
        <w:numPr>
          <w:ilvl w:val="0"/>
          <w:numId w:val="2"/>
        </w:numPr>
        <w:jc w:val="center"/>
        <w:rPr>
          <w:rFonts w:ascii="Times New Roman" w:hAnsi="Times New Roman"/>
          <w:b/>
          <w:caps/>
          <w:sz w:val="24"/>
          <w:szCs w:val="24"/>
        </w:rPr>
      </w:pPr>
      <w:r>
        <w:rPr>
          <w:rFonts w:ascii="Times New Roman" w:hAnsi="Times New Roman"/>
          <w:b/>
          <w:caps/>
          <w:sz w:val="24"/>
          <w:szCs w:val="24"/>
        </w:rPr>
        <w:t>костромской области</w:t>
      </w:r>
    </w:p>
    <w:p w:rsidR="00C33738" w:rsidRDefault="00C33738" w:rsidP="00C33738">
      <w:pPr>
        <w:pStyle w:val="a6"/>
        <w:numPr>
          <w:ilvl w:val="0"/>
          <w:numId w:val="2"/>
        </w:numPr>
        <w:jc w:val="center"/>
        <w:rPr>
          <w:rFonts w:ascii="Times New Roman" w:hAnsi="Times New Roman"/>
          <w:b/>
          <w:caps/>
          <w:sz w:val="24"/>
          <w:szCs w:val="24"/>
        </w:rPr>
      </w:pPr>
      <w:r>
        <w:rPr>
          <w:rFonts w:ascii="Times New Roman" w:hAnsi="Times New Roman"/>
          <w:b/>
          <w:caps/>
          <w:sz w:val="24"/>
          <w:szCs w:val="24"/>
        </w:rPr>
        <w:t>(первого созыва)</w:t>
      </w:r>
    </w:p>
    <w:p w:rsidR="00C33738" w:rsidRDefault="00C33738" w:rsidP="00C33738">
      <w:pPr>
        <w:pStyle w:val="a6"/>
        <w:numPr>
          <w:ilvl w:val="0"/>
          <w:numId w:val="2"/>
        </w:numPr>
        <w:jc w:val="center"/>
        <w:rPr>
          <w:rFonts w:ascii="Times New Roman" w:hAnsi="Times New Roman"/>
          <w:b/>
          <w:sz w:val="24"/>
          <w:szCs w:val="24"/>
        </w:rPr>
      </w:pPr>
    </w:p>
    <w:p w:rsidR="00C33738" w:rsidRDefault="00C33738" w:rsidP="00C33738">
      <w:pPr>
        <w:pStyle w:val="a6"/>
        <w:numPr>
          <w:ilvl w:val="0"/>
          <w:numId w:val="2"/>
        </w:numPr>
        <w:jc w:val="center"/>
        <w:rPr>
          <w:rFonts w:ascii="Times New Roman" w:hAnsi="Times New Roman"/>
          <w:b/>
          <w:sz w:val="24"/>
          <w:szCs w:val="24"/>
        </w:rPr>
      </w:pPr>
      <w:r>
        <w:rPr>
          <w:rFonts w:ascii="Times New Roman" w:hAnsi="Times New Roman"/>
          <w:b/>
          <w:sz w:val="24"/>
          <w:szCs w:val="24"/>
        </w:rPr>
        <w:t>РЕШЕНИЕ</w:t>
      </w:r>
    </w:p>
    <w:p w:rsidR="00D435BE" w:rsidRPr="002F61AB" w:rsidRDefault="00D435BE" w:rsidP="00D435BE">
      <w:pPr>
        <w:spacing w:after="0" w:line="240" w:lineRule="auto"/>
        <w:jc w:val="center"/>
        <w:rPr>
          <w:rFonts w:ascii="Times New Roman" w:hAnsi="Times New Roman"/>
          <w:b/>
          <w:sz w:val="32"/>
          <w:szCs w:val="32"/>
        </w:rPr>
      </w:pPr>
    </w:p>
    <w:p w:rsidR="00D435BE" w:rsidRPr="002F61AB" w:rsidRDefault="00D435BE" w:rsidP="00D435BE">
      <w:pPr>
        <w:jc w:val="both"/>
        <w:rPr>
          <w:rFonts w:ascii="Times New Roman" w:hAnsi="Times New Roman"/>
          <w:b/>
          <w:sz w:val="24"/>
          <w:szCs w:val="24"/>
        </w:rPr>
      </w:pPr>
      <w:r w:rsidRPr="002F61AB">
        <w:rPr>
          <w:rFonts w:ascii="Times New Roman" w:hAnsi="Times New Roman"/>
          <w:b/>
          <w:sz w:val="24"/>
          <w:szCs w:val="24"/>
        </w:rPr>
        <w:t xml:space="preserve">от </w:t>
      </w:r>
      <w:r w:rsidR="00AA3659">
        <w:rPr>
          <w:rFonts w:ascii="Times New Roman" w:hAnsi="Times New Roman"/>
          <w:b/>
          <w:sz w:val="24"/>
          <w:szCs w:val="24"/>
        </w:rPr>
        <w:t>марта</w:t>
      </w:r>
      <w:r w:rsidR="006F46DF">
        <w:rPr>
          <w:rFonts w:ascii="Times New Roman" w:hAnsi="Times New Roman"/>
          <w:b/>
          <w:sz w:val="24"/>
          <w:szCs w:val="24"/>
        </w:rPr>
        <w:t xml:space="preserve"> </w:t>
      </w:r>
      <w:r w:rsidRPr="002F61AB">
        <w:rPr>
          <w:rFonts w:ascii="Times New Roman" w:hAnsi="Times New Roman"/>
          <w:b/>
          <w:sz w:val="24"/>
          <w:szCs w:val="24"/>
        </w:rPr>
        <w:t>20</w:t>
      </w:r>
      <w:r w:rsidR="000C07AF">
        <w:rPr>
          <w:rFonts w:ascii="Times New Roman" w:hAnsi="Times New Roman"/>
          <w:b/>
          <w:sz w:val="24"/>
          <w:szCs w:val="24"/>
        </w:rPr>
        <w:t>1</w:t>
      </w:r>
      <w:r w:rsidR="00AA3659">
        <w:rPr>
          <w:rFonts w:ascii="Times New Roman" w:hAnsi="Times New Roman"/>
          <w:b/>
          <w:sz w:val="24"/>
          <w:szCs w:val="24"/>
        </w:rPr>
        <w:t>6</w:t>
      </w:r>
      <w:r w:rsidRPr="002F61AB">
        <w:rPr>
          <w:rFonts w:ascii="Times New Roman" w:hAnsi="Times New Roman"/>
          <w:b/>
          <w:sz w:val="24"/>
          <w:szCs w:val="24"/>
        </w:rPr>
        <w:t xml:space="preserve"> года                                                                                       № </w:t>
      </w:r>
    </w:p>
    <w:p w:rsidR="00D435BE" w:rsidRPr="002F61AB" w:rsidRDefault="00AA3659" w:rsidP="00D435BE">
      <w:pPr>
        <w:spacing w:after="0" w:line="240" w:lineRule="auto"/>
        <w:ind w:right="4535"/>
        <w:rPr>
          <w:rFonts w:ascii="Times New Roman" w:hAnsi="Times New Roman"/>
          <w:b/>
          <w:sz w:val="24"/>
          <w:szCs w:val="24"/>
        </w:rPr>
      </w:pPr>
      <w:r>
        <w:rPr>
          <w:rFonts w:ascii="Times New Roman" w:hAnsi="Times New Roman"/>
          <w:b/>
          <w:sz w:val="24"/>
          <w:szCs w:val="24"/>
        </w:rPr>
        <w:t xml:space="preserve">О внесении изменений в Решение Совета депутатов № 25 от 26.02.2013 года </w:t>
      </w:r>
      <w:r w:rsidR="00D435BE">
        <w:rPr>
          <w:rFonts w:ascii="Times New Roman" w:hAnsi="Times New Roman"/>
          <w:b/>
          <w:sz w:val="24"/>
          <w:szCs w:val="24"/>
        </w:rPr>
        <w:t xml:space="preserve">Об утверждении положения о порядке, условиях и </w:t>
      </w:r>
      <w:proofErr w:type="gramStart"/>
      <w:r w:rsidR="00D435BE">
        <w:rPr>
          <w:rFonts w:ascii="Times New Roman" w:hAnsi="Times New Roman"/>
          <w:b/>
          <w:sz w:val="24"/>
          <w:szCs w:val="24"/>
        </w:rPr>
        <w:t>размере оплаты труда</w:t>
      </w:r>
      <w:proofErr w:type="gramEnd"/>
      <w:r w:rsidR="00D435BE">
        <w:rPr>
          <w:rFonts w:ascii="Times New Roman" w:hAnsi="Times New Roman"/>
          <w:b/>
          <w:sz w:val="24"/>
          <w:szCs w:val="24"/>
        </w:rPr>
        <w:t xml:space="preserve"> выборных должностных лиц местного самоуправления, осуществляющих свои полномочия на постоянной основе, муниципальных служащих Павинского сельского поселения</w:t>
      </w:r>
      <w:r w:rsidR="003F5277">
        <w:rPr>
          <w:rFonts w:ascii="Times New Roman" w:hAnsi="Times New Roman"/>
          <w:b/>
          <w:sz w:val="24"/>
          <w:szCs w:val="24"/>
        </w:rPr>
        <w:t xml:space="preserve"> </w:t>
      </w:r>
      <w:r w:rsidR="00D435BE">
        <w:rPr>
          <w:rFonts w:ascii="Times New Roman" w:hAnsi="Times New Roman"/>
          <w:b/>
          <w:sz w:val="24"/>
          <w:szCs w:val="24"/>
        </w:rPr>
        <w:t xml:space="preserve">Павинского муниципального района Костромской области </w:t>
      </w:r>
    </w:p>
    <w:p w:rsidR="00D435BE" w:rsidRDefault="00D435BE" w:rsidP="00D435BE">
      <w:pPr>
        <w:autoSpaceDE w:val="0"/>
        <w:autoSpaceDN w:val="0"/>
        <w:adjustRightInd w:val="0"/>
        <w:spacing w:after="0" w:line="240" w:lineRule="auto"/>
        <w:ind w:firstLine="540"/>
        <w:jc w:val="both"/>
        <w:rPr>
          <w:rFonts w:ascii="Times New Roman" w:hAnsi="Times New Roman"/>
          <w:sz w:val="24"/>
          <w:szCs w:val="24"/>
        </w:rPr>
      </w:pPr>
    </w:p>
    <w:p w:rsidR="00D435BE" w:rsidRPr="00995E17" w:rsidRDefault="00D435BE" w:rsidP="00D435BE">
      <w:pPr>
        <w:autoSpaceDE w:val="0"/>
        <w:autoSpaceDN w:val="0"/>
        <w:adjustRightInd w:val="0"/>
        <w:spacing w:after="0" w:line="240" w:lineRule="auto"/>
        <w:ind w:firstLine="709"/>
        <w:jc w:val="both"/>
        <w:rPr>
          <w:rFonts w:ascii="Times New Roman" w:hAnsi="Times New Roman"/>
          <w:sz w:val="24"/>
          <w:szCs w:val="24"/>
        </w:rPr>
      </w:pPr>
      <w:proofErr w:type="gramStart"/>
      <w:r w:rsidRPr="00995E17">
        <w:rPr>
          <w:rFonts w:ascii="Times New Roman" w:hAnsi="Times New Roman"/>
          <w:sz w:val="24"/>
          <w:szCs w:val="24"/>
        </w:rPr>
        <w:t>В соответствии со статьей 53 Федерального закона от 6 октября 2003 года N 131-ФЗ "Об общих принципах организации местного самоуправления в Российской Федерации", статьей 22 Федерального закона от 2 марта 2007 года N 25-ФЗ "О муниципальной службе в Российской Федерации", статьей 9 Закона Костромской области от 9 ноября 2007 года N 210-4-ЗКО "О муниципальной службе в Костромской области", Законом Костромской</w:t>
      </w:r>
      <w:proofErr w:type="gramEnd"/>
      <w:r w:rsidRPr="00995E17">
        <w:rPr>
          <w:rFonts w:ascii="Times New Roman" w:hAnsi="Times New Roman"/>
          <w:sz w:val="24"/>
          <w:szCs w:val="24"/>
        </w:rPr>
        <w:t xml:space="preserve"> </w:t>
      </w:r>
      <w:proofErr w:type="gramStart"/>
      <w:r w:rsidRPr="00995E17">
        <w:rPr>
          <w:rFonts w:ascii="Times New Roman" w:hAnsi="Times New Roman"/>
          <w:sz w:val="24"/>
          <w:szCs w:val="24"/>
        </w:rPr>
        <w:t>области от 24.04.2008 года № 305-4-ЗКО «О соотношении должностей муниципальной службы и должностей государственной гражданской службы Костромской области», руководствуясь стать</w:t>
      </w:r>
      <w:r w:rsidR="00C610F4" w:rsidRPr="00995E17">
        <w:rPr>
          <w:rFonts w:ascii="Times New Roman" w:hAnsi="Times New Roman"/>
          <w:sz w:val="24"/>
          <w:szCs w:val="24"/>
        </w:rPr>
        <w:t>е</w:t>
      </w:r>
      <w:r w:rsidRPr="00995E17">
        <w:rPr>
          <w:rFonts w:ascii="Times New Roman" w:hAnsi="Times New Roman"/>
          <w:sz w:val="24"/>
          <w:szCs w:val="24"/>
        </w:rPr>
        <w:t xml:space="preserve">й </w:t>
      </w:r>
      <w:r w:rsidR="00995E17" w:rsidRPr="00995E17">
        <w:rPr>
          <w:rFonts w:ascii="Times New Roman" w:hAnsi="Times New Roman"/>
          <w:sz w:val="24"/>
          <w:szCs w:val="24"/>
        </w:rPr>
        <w:t>53</w:t>
      </w:r>
      <w:r w:rsidRPr="00995E17">
        <w:rPr>
          <w:rFonts w:ascii="Times New Roman" w:hAnsi="Times New Roman"/>
          <w:sz w:val="24"/>
          <w:szCs w:val="24"/>
        </w:rPr>
        <w:t xml:space="preserve"> Устава муниципального образования Павинско</w:t>
      </w:r>
      <w:r w:rsidR="00995E17" w:rsidRPr="00995E17">
        <w:rPr>
          <w:rFonts w:ascii="Times New Roman" w:hAnsi="Times New Roman"/>
          <w:sz w:val="24"/>
          <w:szCs w:val="24"/>
        </w:rPr>
        <w:t>е сельское поселение</w:t>
      </w:r>
      <w:r w:rsidRPr="00995E17">
        <w:rPr>
          <w:rFonts w:ascii="Times New Roman" w:hAnsi="Times New Roman"/>
          <w:sz w:val="24"/>
          <w:szCs w:val="24"/>
        </w:rPr>
        <w:t xml:space="preserve"> Павинского муниципального района Костромской области, частью 3 статьи 13 Положения о муниципальной службе в </w:t>
      </w:r>
      <w:r w:rsidR="003F5277" w:rsidRPr="00995E17">
        <w:rPr>
          <w:rFonts w:ascii="Times New Roman" w:hAnsi="Times New Roman"/>
          <w:sz w:val="24"/>
          <w:szCs w:val="24"/>
        </w:rPr>
        <w:t>Павинском сельском поселении Павинского муниципального района</w:t>
      </w:r>
      <w:r w:rsidRPr="00995E17">
        <w:rPr>
          <w:rFonts w:ascii="Times New Roman" w:hAnsi="Times New Roman"/>
          <w:sz w:val="24"/>
          <w:szCs w:val="24"/>
        </w:rPr>
        <w:t xml:space="preserve"> Костромской области, </w:t>
      </w:r>
      <w:r w:rsidR="003F5277" w:rsidRPr="00995E17">
        <w:rPr>
          <w:rFonts w:ascii="Times New Roman" w:hAnsi="Times New Roman"/>
          <w:b/>
          <w:sz w:val="24"/>
          <w:szCs w:val="24"/>
        </w:rPr>
        <w:t>Совет</w:t>
      </w:r>
      <w:r w:rsidRPr="00995E17">
        <w:rPr>
          <w:rFonts w:ascii="Times New Roman" w:hAnsi="Times New Roman"/>
          <w:b/>
          <w:sz w:val="24"/>
          <w:szCs w:val="24"/>
        </w:rPr>
        <w:t xml:space="preserve"> депутатов </w:t>
      </w:r>
      <w:r w:rsidR="003F5277" w:rsidRPr="00995E17">
        <w:rPr>
          <w:rFonts w:ascii="Times New Roman" w:hAnsi="Times New Roman"/>
          <w:b/>
          <w:sz w:val="24"/>
          <w:szCs w:val="24"/>
        </w:rPr>
        <w:t xml:space="preserve">Павинского сельского поселения </w:t>
      </w:r>
      <w:r w:rsidRPr="00995E17">
        <w:rPr>
          <w:rFonts w:ascii="Times New Roman" w:hAnsi="Times New Roman"/>
          <w:b/>
          <w:sz w:val="24"/>
          <w:szCs w:val="24"/>
        </w:rPr>
        <w:t xml:space="preserve">Павинского муниципального района </w:t>
      </w:r>
      <w:r w:rsidR="003F5277" w:rsidRPr="00995E17">
        <w:rPr>
          <w:rFonts w:ascii="Times New Roman" w:hAnsi="Times New Roman"/>
          <w:b/>
          <w:sz w:val="24"/>
          <w:szCs w:val="24"/>
        </w:rPr>
        <w:t>РЕШИЛ</w:t>
      </w:r>
      <w:r w:rsidRPr="00995E17">
        <w:rPr>
          <w:rFonts w:ascii="Times New Roman" w:hAnsi="Times New Roman"/>
          <w:b/>
          <w:sz w:val="24"/>
          <w:szCs w:val="24"/>
        </w:rPr>
        <w:t>:</w:t>
      </w:r>
      <w:proofErr w:type="gramEnd"/>
    </w:p>
    <w:p w:rsidR="00A145A1" w:rsidRDefault="00A145A1" w:rsidP="00A145A1">
      <w:pPr>
        <w:pStyle w:val="a5"/>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пункт 5 части 18 </w:t>
      </w:r>
      <w:r w:rsidRPr="008F6E94">
        <w:rPr>
          <w:rFonts w:ascii="Times New Roman" w:hAnsi="Times New Roman"/>
          <w:sz w:val="24"/>
          <w:szCs w:val="24"/>
        </w:rPr>
        <w:t>Положени</w:t>
      </w:r>
      <w:r>
        <w:rPr>
          <w:rFonts w:ascii="Times New Roman" w:hAnsi="Times New Roman"/>
          <w:sz w:val="24"/>
          <w:szCs w:val="24"/>
        </w:rPr>
        <w:t>я</w:t>
      </w:r>
      <w:r w:rsidRPr="008F6E94">
        <w:rPr>
          <w:rFonts w:ascii="Times New Roman" w:hAnsi="Times New Roman"/>
          <w:sz w:val="24"/>
          <w:szCs w:val="24"/>
        </w:rPr>
        <w:t xml:space="preserve"> о порядке, условиях и </w:t>
      </w:r>
      <w:proofErr w:type="gramStart"/>
      <w:r w:rsidRPr="008F6E94">
        <w:rPr>
          <w:rFonts w:ascii="Times New Roman" w:hAnsi="Times New Roman"/>
          <w:sz w:val="24"/>
          <w:szCs w:val="24"/>
        </w:rPr>
        <w:t>размере оплаты труда</w:t>
      </w:r>
      <w:proofErr w:type="gramEnd"/>
      <w:r w:rsidRPr="008F6E94">
        <w:rPr>
          <w:rFonts w:ascii="Times New Roman" w:hAnsi="Times New Roman"/>
          <w:sz w:val="24"/>
          <w:szCs w:val="24"/>
        </w:rPr>
        <w:t>, выборных должностных лиц местного самоуправления, осуществляющих свои полномочия на постоянной основе, муниципальных служащих Павинского сельского поселения Павинского муниципального района Костромской области</w:t>
      </w:r>
      <w:r>
        <w:rPr>
          <w:rFonts w:ascii="Times New Roman" w:hAnsi="Times New Roman"/>
          <w:sz w:val="24"/>
          <w:szCs w:val="24"/>
        </w:rPr>
        <w:t xml:space="preserve"> изложить в следующей редакции:</w:t>
      </w:r>
    </w:p>
    <w:p w:rsidR="00A145A1" w:rsidRDefault="00A145A1" w:rsidP="00A145A1">
      <w:pPr>
        <w:pStyle w:val="a5"/>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sz w:val="24"/>
          <w:szCs w:val="24"/>
        </w:rPr>
        <w:t>«</w:t>
      </w:r>
      <w:r w:rsidRPr="008F6E94">
        <w:rPr>
          <w:rFonts w:ascii="Times New Roman" w:hAnsi="Times New Roman"/>
          <w:color w:val="000000" w:themeColor="text1"/>
          <w:sz w:val="24"/>
          <w:szCs w:val="24"/>
        </w:rPr>
        <w:t>5) ежемесячное д</w:t>
      </w:r>
      <w:r>
        <w:rPr>
          <w:rFonts w:ascii="Times New Roman" w:hAnsi="Times New Roman"/>
          <w:color w:val="000000" w:themeColor="text1"/>
          <w:sz w:val="24"/>
          <w:szCs w:val="24"/>
        </w:rPr>
        <w:t>енежное поощрение - в размере 12</w:t>
      </w:r>
      <w:r w:rsidRPr="008F6E94">
        <w:rPr>
          <w:rFonts w:ascii="Times New Roman" w:hAnsi="Times New Roman"/>
          <w:color w:val="000000" w:themeColor="text1"/>
          <w:sz w:val="24"/>
          <w:szCs w:val="24"/>
        </w:rPr>
        <w:t xml:space="preserve"> (</w:t>
      </w:r>
      <w:r>
        <w:rPr>
          <w:rFonts w:ascii="Times New Roman" w:hAnsi="Times New Roman"/>
          <w:color w:val="000000" w:themeColor="text1"/>
          <w:sz w:val="24"/>
          <w:szCs w:val="24"/>
        </w:rPr>
        <w:t>двенадцати)</w:t>
      </w:r>
      <w:r w:rsidRPr="008F6E94">
        <w:rPr>
          <w:rFonts w:ascii="Times New Roman" w:hAnsi="Times New Roman"/>
          <w:color w:val="000000" w:themeColor="text1"/>
          <w:sz w:val="24"/>
          <w:szCs w:val="24"/>
        </w:rPr>
        <w:t xml:space="preserve"> должностных окладов</w:t>
      </w:r>
      <w:proofErr w:type="gramStart"/>
      <w:r w:rsidRPr="008F6E94">
        <w:rPr>
          <w:rFonts w:ascii="Times New Roman" w:hAnsi="Times New Roman"/>
          <w:color w:val="000000" w:themeColor="text1"/>
          <w:sz w:val="24"/>
          <w:szCs w:val="24"/>
        </w:rPr>
        <w:t>;</w:t>
      </w:r>
      <w:r>
        <w:rPr>
          <w:rFonts w:ascii="Times New Roman" w:hAnsi="Times New Roman"/>
          <w:color w:val="000000" w:themeColor="text1"/>
          <w:sz w:val="24"/>
          <w:szCs w:val="24"/>
        </w:rPr>
        <w:t>»</w:t>
      </w:r>
      <w:proofErr w:type="gramEnd"/>
    </w:p>
    <w:p w:rsidR="00A145A1" w:rsidRDefault="00A145A1" w:rsidP="00A145A1">
      <w:pPr>
        <w:pStyle w:val="a5"/>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пункт 7 части 18 </w:t>
      </w:r>
      <w:r w:rsidRPr="008F6E94">
        <w:rPr>
          <w:rFonts w:ascii="Times New Roman" w:hAnsi="Times New Roman"/>
          <w:sz w:val="24"/>
          <w:szCs w:val="24"/>
        </w:rPr>
        <w:t>Положени</w:t>
      </w:r>
      <w:r>
        <w:rPr>
          <w:rFonts w:ascii="Times New Roman" w:hAnsi="Times New Roman"/>
          <w:sz w:val="24"/>
          <w:szCs w:val="24"/>
        </w:rPr>
        <w:t>я</w:t>
      </w:r>
      <w:r w:rsidRPr="008F6E94">
        <w:rPr>
          <w:rFonts w:ascii="Times New Roman" w:hAnsi="Times New Roman"/>
          <w:sz w:val="24"/>
          <w:szCs w:val="24"/>
        </w:rPr>
        <w:t xml:space="preserve"> о порядке, условиях и </w:t>
      </w:r>
      <w:proofErr w:type="gramStart"/>
      <w:r w:rsidRPr="008F6E94">
        <w:rPr>
          <w:rFonts w:ascii="Times New Roman" w:hAnsi="Times New Roman"/>
          <w:sz w:val="24"/>
          <w:szCs w:val="24"/>
        </w:rPr>
        <w:t>размере оплаты труда</w:t>
      </w:r>
      <w:proofErr w:type="gramEnd"/>
      <w:r w:rsidRPr="008F6E94">
        <w:rPr>
          <w:rFonts w:ascii="Times New Roman" w:hAnsi="Times New Roman"/>
          <w:sz w:val="24"/>
          <w:szCs w:val="24"/>
        </w:rPr>
        <w:t>, выборных должностных лиц местного самоуправления, осуществляющих свои полномочия на постоянной основе, муниципальных служащих Павинского сельского поселения Павинского муниципального района Костромской области</w:t>
      </w:r>
      <w:r>
        <w:rPr>
          <w:rFonts w:ascii="Times New Roman" w:hAnsi="Times New Roman"/>
          <w:sz w:val="24"/>
          <w:szCs w:val="24"/>
        </w:rPr>
        <w:t xml:space="preserve"> изложить в следующей редакции:</w:t>
      </w:r>
    </w:p>
    <w:p w:rsidR="00A145A1" w:rsidRDefault="00A145A1" w:rsidP="00A145A1">
      <w:pPr>
        <w:pStyle w:val="a5"/>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995E17">
        <w:rPr>
          <w:rFonts w:ascii="Times New Roman" w:hAnsi="Times New Roman"/>
          <w:sz w:val="24"/>
          <w:szCs w:val="24"/>
        </w:rPr>
        <w:t xml:space="preserve">7) единовременной выплаты при предоставлении ежегодного оплачиваемого отпуска - </w:t>
      </w:r>
      <w:r>
        <w:rPr>
          <w:rFonts w:ascii="Times New Roman" w:hAnsi="Times New Roman"/>
          <w:sz w:val="24"/>
          <w:szCs w:val="24"/>
        </w:rPr>
        <w:t>в размере 2</w:t>
      </w:r>
      <w:r w:rsidRPr="008F6E94">
        <w:rPr>
          <w:rFonts w:ascii="Times New Roman" w:hAnsi="Times New Roman"/>
          <w:sz w:val="24"/>
          <w:szCs w:val="24"/>
        </w:rPr>
        <w:t xml:space="preserve"> (</w:t>
      </w:r>
      <w:r>
        <w:rPr>
          <w:rFonts w:ascii="Times New Roman" w:hAnsi="Times New Roman"/>
          <w:sz w:val="24"/>
          <w:szCs w:val="24"/>
        </w:rPr>
        <w:t>двух) должностных окладов</w:t>
      </w:r>
      <w:proofErr w:type="gramStart"/>
      <w:r w:rsidRPr="008F6E94">
        <w:rPr>
          <w:rFonts w:ascii="Times New Roman" w:hAnsi="Times New Roman"/>
          <w:sz w:val="24"/>
          <w:szCs w:val="24"/>
        </w:rPr>
        <w:t>;</w:t>
      </w:r>
      <w:r>
        <w:rPr>
          <w:rFonts w:ascii="Times New Roman" w:hAnsi="Times New Roman"/>
          <w:sz w:val="24"/>
          <w:szCs w:val="24"/>
        </w:rPr>
        <w:t>»</w:t>
      </w:r>
      <w:proofErr w:type="gramEnd"/>
    </w:p>
    <w:p w:rsidR="00A145A1" w:rsidRDefault="00A145A1" w:rsidP="00A145A1">
      <w:pPr>
        <w:pStyle w:val="a5"/>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часть 14 </w:t>
      </w:r>
      <w:r w:rsidRPr="008F6E94">
        <w:rPr>
          <w:rFonts w:ascii="Times New Roman" w:hAnsi="Times New Roman"/>
          <w:sz w:val="24"/>
          <w:szCs w:val="24"/>
        </w:rPr>
        <w:t>Положени</w:t>
      </w:r>
      <w:r>
        <w:rPr>
          <w:rFonts w:ascii="Times New Roman" w:hAnsi="Times New Roman"/>
          <w:sz w:val="24"/>
          <w:szCs w:val="24"/>
        </w:rPr>
        <w:t>я</w:t>
      </w:r>
      <w:r w:rsidRPr="008F6E94">
        <w:rPr>
          <w:rFonts w:ascii="Times New Roman" w:hAnsi="Times New Roman"/>
          <w:sz w:val="24"/>
          <w:szCs w:val="24"/>
        </w:rPr>
        <w:t xml:space="preserve"> о порядке, условиях и </w:t>
      </w:r>
      <w:proofErr w:type="gramStart"/>
      <w:r w:rsidRPr="008F6E94">
        <w:rPr>
          <w:rFonts w:ascii="Times New Roman" w:hAnsi="Times New Roman"/>
          <w:sz w:val="24"/>
          <w:szCs w:val="24"/>
        </w:rPr>
        <w:t>размере оплаты труда</w:t>
      </w:r>
      <w:proofErr w:type="gramEnd"/>
      <w:r w:rsidRPr="008F6E94">
        <w:rPr>
          <w:rFonts w:ascii="Times New Roman" w:hAnsi="Times New Roman"/>
          <w:sz w:val="24"/>
          <w:szCs w:val="24"/>
        </w:rPr>
        <w:t xml:space="preserve">, выборных должностных лиц местного самоуправления, осуществляющих свои полномочия на постоянной основе, муниципальных служащих Павинского сельского поселения </w:t>
      </w:r>
      <w:r w:rsidRPr="008F6E94">
        <w:rPr>
          <w:rFonts w:ascii="Times New Roman" w:hAnsi="Times New Roman"/>
          <w:sz w:val="24"/>
          <w:szCs w:val="24"/>
        </w:rPr>
        <w:lastRenderedPageBreak/>
        <w:t>Павинского муниципального района Костромской области</w:t>
      </w:r>
      <w:r>
        <w:rPr>
          <w:rFonts w:ascii="Times New Roman" w:hAnsi="Times New Roman"/>
          <w:sz w:val="24"/>
          <w:szCs w:val="24"/>
        </w:rPr>
        <w:t xml:space="preserve"> изложить в следующей редакции:</w:t>
      </w:r>
    </w:p>
    <w:p w:rsidR="00A145A1" w:rsidRPr="00995E17" w:rsidRDefault="00A145A1" w:rsidP="00A145A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995E17">
        <w:rPr>
          <w:rFonts w:ascii="Times New Roman" w:hAnsi="Times New Roman"/>
          <w:sz w:val="24"/>
          <w:szCs w:val="24"/>
        </w:rPr>
        <w:t xml:space="preserve">14. Единовременная выплата при предоставлении ежегодного оплачиваемого отпуска в размере двух должностных окладов выплачивается один раз в течение календарного года при предоставлении муниципальному служащему ежегодного основного оплачиваемого отпуска на основании его письменного заявления.  </w:t>
      </w:r>
    </w:p>
    <w:p w:rsidR="00A145A1" w:rsidRPr="00995E17" w:rsidRDefault="00A145A1" w:rsidP="00A145A1">
      <w:pPr>
        <w:autoSpaceDE w:val="0"/>
        <w:autoSpaceDN w:val="0"/>
        <w:adjustRightInd w:val="0"/>
        <w:spacing w:after="0" w:line="240" w:lineRule="auto"/>
        <w:ind w:firstLine="540"/>
        <w:jc w:val="both"/>
        <w:rPr>
          <w:rFonts w:ascii="Times New Roman" w:hAnsi="Times New Roman"/>
          <w:sz w:val="24"/>
          <w:szCs w:val="24"/>
        </w:rPr>
      </w:pPr>
      <w:r w:rsidRPr="00995E17">
        <w:rPr>
          <w:rFonts w:ascii="Times New Roman" w:hAnsi="Times New Roman"/>
          <w:sz w:val="24"/>
          <w:szCs w:val="24"/>
        </w:rPr>
        <w:t>В случае разделения ежегодного оплачиваемого отпуска на части единовременная выплата производится по желанию выборного должностного лица местного самоуправления, осуществляющего свои полномочия на постоянной основе, муниципального служащего при предоставлении любой из частей указанного отпуска на основании его письменного заявления. Определение размера единовременной выплаты производится исходя из величины должностного оклада, установленного служащему на день подачи заявления о единовременной выплате</w:t>
      </w:r>
      <w:proofErr w:type="gramStart"/>
      <w:r w:rsidRPr="00995E17">
        <w:rPr>
          <w:rFonts w:ascii="Times New Roman" w:hAnsi="Times New Roman"/>
          <w:sz w:val="24"/>
          <w:szCs w:val="24"/>
        </w:rPr>
        <w:t>.</w:t>
      </w:r>
      <w:r>
        <w:rPr>
          <w:rFonts w:ascii="Times New Roman" w:hAnsi="Times New Roman"/>
          <w:sz w:val="24"/>
          <w:szCs w:val="24"/>
        </w:rPr>
        <w:t>»</w:t>
      </w:r>
      <w:proofErr w:type="gramEnd"/>
    </w:p>
    <w:p w:rsidR="00A145A1" w:rsidRDefault="00A145A1" w:rsidP="00A145A1">
      <w:pPr>
        <w:pStyle w:val="a5"/>
        <w:autoSpaceDE w:val="0"/>
        <w:autoSpaceDN w:val="0"/>
        <w:adjustRightInd w:val="0"/>
        <w:spacing w:after="0" w:line="240" w:lineRule="auto"/>
        <w:jc w:val="both"/>
        <w:rPr>
          <w:rFonts w:ascii="Times New Roman" w:hAnsi="Times New Roman"/>
          <w:sz w:val="24"/>
          <w:szCs w:val="24"/>
        </w:rPr>
      </w:pPr>
      <w:proofErr w:type="gramStart"/>
      <w:r w:rsidRPr="00995E17">
        <w:rPr>
          <w:rFonts w:ascii="Times New Roman" w:hAnsi="Times New Roman"/>
          <w:sz w:val="24"/>
          <w:szCs w:val="24"/>
        </w:rPr>
        <w:t>В случае смерти работника единовременная выплата в размере двух должностных окладов к отпуску (если она не была произведена непосредственно работнику в год его смерти), выплачивается супруге (супругу), а при ее (его) отсутствии - проживающим с ним (с ней) совершеннолетним детям или законным представителям (опекунам, попечителям) либо усыновителям несовершеннолетних детей (инвалидов с детства - независимо от возраста), а также лицам, находящимся на иждивении</w:t>
      </w:r>
      <w:proofErr w:type="gramEnd"/>
      <w:r w:rsidRPr="00995E17">
        <w:rPr>
          <w:rFonts w:ascii="Times New Roman" w:hAnsi="Times New Roman"/>
          <w:sz w:val="24"/>
          <w:szCs w:val="24"/>
        </w:rPr>
        <w:t xml:space="preserve"> работников, или родителям в равных долях, если работники не состоят в браке и не имеют детей.</w:t>
      </w:r>
    </w:p>
    <w:p w:rsidR="00A145A1" w:rsidRPr="00A145A1" w:rsidRDefault="00A145A1" w:rsidP="00A145A1">
      <w:pPr>
        <w:pStyle w:val="a5"/>
        <w:numPr>
          <w:ilvl w:val="0"/>
          <w:numId w:val="3"/>
        </w:numPr>
        <w:autoSpaceDE w:val="0"/>
        <w:autoSpaceDN w:val="0"/>
        <w:adjustRightInd w:val="0"/>
        <w:spacing w:after="0" w:line="240" w:lineRule="auto"/>
        <w:jc w:val="both"/>
        <w:rPr>
          <w:rFonts w:ascii="Times New Roman" w:hAnsi="Times New Roman"/>
          <w:sz w:val="24"/>
          <w:szCs w:val="24"/>
        </w:rPr>
      </w:pPr>
      <w:r w:rsidRPr="008F6E94">
        <w:rPr>
          <w:rFonts w:ascii="Times New Roman" w:hAnsi="Times New Roman"/>
          <w:sz w:val="24"/>
          <w:szCs w:val="24"/>
        </w:rPr>
        <w:t>Настоящее решение вступает в силу со дня подписания и подлежит официальному опубликованию в информационном бюллетене «Вестник Павинского сельского поселения» и размещению на официальном сайте администрации Павинского муниципального района в разделе Павинского сельского поселения в сети Интернет.</w:t>
      </w:r>
    </w:p>
    <w:p w:rsidR="008F6E94" w:rsidRPr="008F6E94" w:rsidRDefault="008F6E94" w:rsidP="008F6E94">
      <w:pPr>
        <w:pStyle w:val="a6"/>
        <w:rPr>
          <w:sz w:val="24"/>
          <w:szCs w:val="24"/>
        </w:rPr>
      </w:pPr>
    </w:p>
    <w:p w:rsidR="00995E17" w:rsidRPr="008F6E94" w:rsidRDefault="00995E17" w:rsidP="00D24B3F">
      <w:pPr>
        <w:tabs>
          <w:tab w:val="left" w:pos="7110"/>
        </w:tabs>
        <w:autoSpaceDE w:val="0"/>
        <w:autoSpaceDN w:val="0"/>
        <w:adjustRightInd w:val="0"/>
        <w:spacing w:after="0" w:line="240" w:lineRule="auto"/>
        <w:rPr>
          <w:rFonts w:ascii="Times New Roman" w:hAnsi="Times New Roman"/>
          <w:sz w:val="24"/>
          <w:szCs w:val="24"/>
        </w:rPr>
      </w:pPr>
    </w:p>
    <w:p w:rsidR="00D435BE" w:rsidRDefault="00995E17" w:rsidP="00995E17">
      <w:pPr>
        <w:tabs>
          <w:tab w:val="left" w:pos="7110"/>
        </w:tabs>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995E17">
        <w:rPr>
          <w:rFonts w:ascii="Times New Roman" w:hAnsi="Times New Roman"/>
          <w:b/>
          <w:sz w:val="24"/>
          <w:szCs w:val="24"/>
        </w:rPr>
        <w:t xml:space="preserve">     </w:t>
      </w:r>
      <w:r w:rsidR="00D435BE" w:rsidRPr="00995E17">
        <w:rPr>
          <w:rFonts w:ascii="Times New Roman" w:hAnsi="Times New Roman"/>
          <w:b/>
          <w:sz w:val="24"/>
          <w:szCs w:val="24"/>
        </w:rPr>
        <w:t xml:space="preserve">Глава Павинского </w:t>
      </w:r>
      <w:r w:rsidR="00D24B3F" w:rsidRPr="00995E17">
        <w:rPr>
          <w:rFonts w:ascii="Times New Roman" w:hAnsi="Times New Roman"/>
          <w:b/>
          <w:sz w:val="24"/>
          <w:szCs w:val="24"/>
        </w:rPr>
        <w:t>сельского поселения</w:t>
      </w:r>
      <w:r w:rsidR="00D24B3F" w:rsidRPr="00995E17">
        <w:rPr>
          <w:rFonts w:ascii="Times New Roman" w:hAnsi="Times New Roman"/>
          <w:b/>
          <w:sz w:val="24"/>
          <w:szCs w:val="24"/>
        </w:rPr>
        <w:tab/>
      </w:r>
    </w:p>
    <w:p w:rsidR="00995E17" w:rsidRDefault="008F6E94" w:rsidP="008F6E94">
      <w:pPr>
        <w:tabs>
          <w:tab w:val="left" w:pos="7110"/>
        </w:tabs>
        <w:autoSpaceDE w:val="0"/>
        <w:autoSpaceDN w:val="0"/>
        <w:adjustRightInd w:val="0"/>
        <w:spacing w:after="0" w:line="240" w:lineRule="auto"/>
        <w:ind w:firstLine="708"/>
        <w:rPr>
          <w:rFonts w:ascii="Times New Roman" w:hAnsi="Times New Roman"/>
          <w:b/>
          <w:sz w:val="24"/>
          <w:szCs w:val="24"/>
        </w:rPr>
      </w:pPr>
      <w:r>
        <w:rPr>
          <w:rFonts w:ascii="Times New Roman" w:hAnsi="Times New Roman"/>
          <w:b/>
          <w:sz w:val="24"/>
          <w:szCs w:val="24"/>
        </w:rPr>
        <w:t xml:space="preserve">  Павинского муниципального района </w:t>
      </w:r>
    </w:p>
    <w:p w:rsidR="008F6E94" w:rsidRDefault="008F6E94" w:rsidP="008F6E94">
      <w:pPr>
        <w:tabs>
          <w:tab w:val="left" w:pos="7110"/>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Костромской области</w:t>
      </w:r>
      <w:r>
        <w:rPr>
          <w:rFonts w:ascii="Times New Roman" w:hAnsi="Times New Roman"/>
          <w:b/>
          <w:sz w:val="24"/>
          <w:szCs w:val="24"/>
        </w:rPr>
        <w:tab/>
      </w:r>
      <w:r w:rsidRPr="00995E17">
        <w:rPr>
          <w:rFonts w:ascii="Times New Roman" w:hAnsi="Times New Roman"/>
          <w:b/>
          <w:sz w:val="24"/>
          <w:szCs w:val="24"/>
        </w:rPr>
        <w:t>А.П.Подобин</w:t>
      </w:r>
    </w:p>
    <w:p w:rsidR="008F6E94" w:rsidRDefault="008F6E94" w:rsidP="00995E17">
      <w:pPr>
        <w:tabs>
          <w:tab w:val="left" w:pos="7110"/>
        </w:tabs>
        <w:autoSpaceDE w:val="0"/>
        <w:autoSpaceDN w:val="0"/>
        <w:adjustRightInd w:val="0"/>
        <w:spacing w:after="0" w:line="240" w:lineRule="auto"/>
        <w:rPr>
          <w:rFonts w:ascii="Times New Roman" w:hAnsi="Times New Roman"/>
          <w:b/>
          <w:sz w:val="24"/>
          <w:szCs w:val="24"/>
        </w:rPr>
      </w:pPr>
    </w:p>
    <w:p w:rsidR="008F6E94" w:rsidRPr="00995E17" w:rsidRDefault="008F6E94" w:rsidP="00995E17">
      <w:pPr>
        <w:tabs>
          <w:tab w:val="left" w:pos="7110"/>
        </w:tabs>
        <w:autoSpaceDE w:val="0"/>
        <w:autoSpaceDN w:val="0"/>
        <w:adjustRightInd w:val="0"/>
        <w:spacing w:after="0" w:line="240" w:lineRule="auto"/>
        <w:rPr>
          <w:rFonts w:ascii="Times New Roman" w:hAnsi="Times New Roman"/>
          <w:b/>
          <w:sz w:val="24"/>
          <w:szCs w:val="24"/>
        </w:rPr>
      </w:pPr>
    </w:p>
    <w:sectPr w:rsidR="008F6E94" w:rsidRPr="00995E17" w:rsidSect="008F6E94">
      <w:footerReference w:type="default" r:id="rId8"/>
      <w:pgSz w:w="11906" w:h="16838"/>
      <w:pgMar w:top="851" w:right="1134" w:bottom="851" w:left="1134" w:header="709"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2B7" w:rsidRDefault="00EC02B7" w:rsidP="00FF7954">
      <w:pPr>
        <w:spacing w:after="0" w:line="240" w:lineRule="auto"/>
      </w:pPr>
      <w:r>
        <w:separator/>
      </w:r>
    </w:p>
  </w:endnote>
  <w:endnote w:type="continuationSeparator" w:id="0">
    <w:p w:rsidR="00EC02B7" w:rsidRDefault="00EC02B7" w:rsidP="00FF7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E5" w:rsidRPr="00EF714B" w:rsidRDefault="00C26C49" w:rsidP="006349E5">
    <w:pPr>
      <w:pStyle w:val="a3"/>
      <w:jc w:val="right"/>
      <w:rPr>
        <w:rFonts w:ascii="Arial" w:hAnsi="Arial" w:cs="Arial"/>
        <w:sz w:val="16"/>
        <w:szCs w:val="16"/>
      </w:rPr>
    </w:pPr>
    <w:r w:rsidRPr="00EF714B">
      <w:rPr>
        <w:rFonts w:ascii="Arial" w:hAnsi="Arial" w:cs="Arial"/>
        <w:sz w:val="16"/>
        <w:szCs w:val="16"/>
      </w:rPr>
      <w:fldChar w:fldCharType="begin"/>
    </w:r>
    <w:r w:rsidR="007429A0" w:rsidRPr="00EF714B">
      <w:rPr>
        <w:rFonts w:ascii="Arial" w:hAnsi="Arial" w:cs="Arial"/>
        <w:sz w:val="16"/>
        <w:szCs w:val="16"/>
      </w:rPr>
      <w:instrText xml:space="preserve"> PAGE   \* MERGEFORMAT </w:instrText>
    </w:r>
    <w:r w:rsidRPr="00EF714B">
      <w:rPr>
        <w:rFonts w:ascii="Arial" w:hAnsi="Arial" w:cs="Arial"/>
        <w:sz w:val="16"/>
        <w:szCs w:val="16"/>
      </w:rPr>
      <w:fldChar w:fldCharType="separate"/>
    </w:r>
    <w:r w:rsidR="00AA3659">
      <w:rPr>
        <w:rFonts w:ascii="Arial" w:hAnsi="Arial" w:cs="Arial"/>
        <w:noProof/>
        <w:sz w:val="16"/>
        <w:szCs w:val="16"/>
      </w:rPr>
      <w:t>1</w:t>
    </w:r>
    <w:r w:rsidRPr="00EF714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2B7" w:rsidRDefault="00EC02B7" w:rsidP="00FF7954">
      <w:pPr>
        <w:spacing w:after="0" w:line="240" w:lineRule="auto"/>
      </w:pPr>
      <w:r>
        <w:separator/>
      </w:r>
    </w:p>
  </w:footnote>
  <w:footnote w:type="continuationSeparator" w:id="0">
    <w:p w:rsidR="00EC02B7" w:rsidRDefault="00EC02B7" w:rsidP="00FF7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8392F10"/>
    <w:multiLevelType w:val="hybridMultilevel"/>
    <w:tmpl w:val="0FDE318C"/>
    <w:lvl w:ilvl="0" w:tplc="128601E2">
      <w:start w:val="1"/>
      <w:numFmt w:val="decimal"/>
      <w:lvlText w:val="%1."/>
      <w:lvlJc w:val="left"/>
      <w:pPr>
        <w:ind w:left="1774" w:hanging="106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pStyle w:val="5"/>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895750"/>
    <w:multiLevelType w:val="hybridMultilevel"/>
    <w:tmpl w:val="1C240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35BE"/>
    <w:rsid w:val="000C07AF"/>
    <w:rsid w:val="000D68EA"/>
    <w:rsid w:val="00103421"/>
    <w:rsid w:val="00121720"/>
    <w:rsid w:val="00136F74"/>
    <w:rsid w:val="00154E92"/>
    <w:rsid w:val="00184E48"/>
    <w:rsid w:val="00192D9B"/>
    <w:rsid w:val="001D6398"/>
    <w:rsid w:val="00231571"/>
    <w:rsid w:val="00270A3B"/>
    <w:rsid w:val="00294702"/>
    <w:rsid w:val="002B4612"/>
    <w:rsid w:val="002B6FF5"/>
    <w:rsid w:val="002D3568"/>
    <w:rsid w:val="00391B9F"/>
    <w:rsid w:val="003F5277"/>
    <w:rsid w:val="00477BC6"/>
    <w:rsid w:val="00494C64"/>
    <w:rsid w:val="004B5C70"/>
    <w:rsid w:val="00534C45"/>
    <w:rsid w:val="00565886"/>
    <w:rsid w:val="0057674B"/>
    <w:rsid w:val="006044B1"/>
    <w:rsid w:val="006F46DF"/>
    <w:rsid w:val="00733309"/>
    <w:rsid w:val="007429A0"/>
    <w:rsid w:val="00773DEF"/>
    <w:rsid w:val="0088340D"/>
    <w:rsid w:val="008C1257"/>
    <w:rsid w:val="008F6E94"/>
    <w:rsid w:val="009460D1"/>
    <w:rsid w:val="00995E17"/>
    <w:rsid w:val="00A145A1"/>
    <w:rsid w:val="00A26DB3"/>
    <w:rsid w:val="00A32606"/>
    <w:rsid w:val="00A73072"/>
    <w:rsid w:val="00AA1930"/>
    <w:rsid w:val="00AA3659"/>
    <w:rsid w:val="00AE2566"/>
    <w:rsid w:val="00B12668"/>
    <w:rsid w:val="00BC2CC4"/>
    <w:rsid w:val="00BF08C7"/>
    <w:rsid w:val="00BF3F32"/>
    <w:rsid w:val="00C26C49"/>
    <w:rsid w:val="00C33738"/>
    <w:rsid w:val="00C54199"/>
    <w:rsid w:val="00C610F4"/>
    <w:rsid w:val="00CD37F1"/>
    <w:rsid w:val="00D24B3F"/>
    <w:rsid w:val="00D435BE"/>
    <w:rsid w:val="00E0798A"/>
    <w:rsid w:val="00E675D6"/>
    <w:rsid w:val="00EC02B7"/>
    <w:rsid w:val="00EF5105"/>
    <w:rsid w:val="00F267B0"/>
    <w:rsid w:val="00FF7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BE"/>
    <w:rPr>
      <w:rFonts w:ascii="Calibri" w:eastAsia="Calibri" w:hAnsi="Calibri" w:cs="Times New Roman"/>
    </w:rPr>
  </w:style>
  <w:style w:type="paragraph" w:styleId="5">
    <w:name w:val="heading 5"/>
    <w:basedOn w:val="a"/>
    <w:next w:val="a"/>
    <w:link w:val="50"/>
    <w:qFormat/>
    <w:rsid w:val="00C33738"/>
    <w:pPr>
      <w:keepNext/>
      <w:numPr>
        <w:ilvl w:val="4"/>
        <w:numId w:val="1"/>
      </w:numPr>
      <w:suppressAutoHyphens/>
      <w:spacing w:after="0" w:line="240" w:lineRule="auto"/>
      <w:ind w:left="0" w:right="535" w:firstLine="0"/>
      <w:outlineLvl w:val="4"/>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435B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435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unhideWhenUsed/>
    <w:rsid w:val="00D435BE"/>
    <w:pPr>
      <w:tabs>
        <w:tab w:val="center" w:pos="4677"/>
        <w:tab w:val="right" w:pos="9355"/>
      </w:tabs>
    </w:pPr>
  </w:style>
  <w:style w:type="character" w:customStyle="1" w:styleId="a4">
    <w:name w:val="Нижний колонтитул Знак"/>
    <w:basedOn w:val="a0"/>
    <w:link w:val="a3"/>
    <w:uiPriority w:val="99"/>
    <w:rsid w:val="00D435BE"/>
    <w:rPr>
      <w:rFonts w:ascii="Calibri" w:eastAsia="Calibri" w:hAnsi="Calibri" w:cs="Times New Roman"/>
    </w:rPr>
  </w:style>
  <w:style w:type="paragraph" w:styleId="a5">
    <w:name w:val="List Paragraph"/>
    <w:basedOn w:val="a"/>
    <w:uiPriority w:val="34"/>
    <w:qFormat/>
    <w:rsid w:val="000C07AF"/>
    <w:pPr>
      <w:ind w:left="720"/>
      <w:contextualSpacing/>
    </w:pPr>
  </w:style>
  <w:style w:type="character" w:customStyle="1" w:styleId="50">
    <w:name w:val="Заголовок 5 Знак"/>
    <w:basedOn w:val="a0"/>
    <w:link w:val="5"/>
    <w:rsid w:val="00C33738"/>
    <w:rPr>
      <w:rFonts w:ascii="Times New Roman" w:eastAsia="Times New Roman" w:hAnsi="Times New Roman" w:cs="Times New Roman"/>
      <w:b/>
      <w:bCs/>
      <w:sz w:val="24"/>
      <w:szCs w:val="24"/>
      <w:lang w:eastAsia="ar-SA"/>
    </w:rPr>
  </w:style>
  <w:style w:type="paragraph" w:styleId="a6">
    <w:name w:val="No Spacing"/>
    <w:uiPriority w:val="99"/>
    <w:qFormat/>
    <w:rsid w:val="00C3373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08F97-1DA7-498F-A8CA-315B00E7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18</cp:revision>
  <cp:lastPrinted>2013-10-03T11:08:00Z</cp:lastPrinted>
  <dcterms:created xsi:type="dcterms:W3CDTF">2013-02-19T07:52:00Z</dcterms:created>
  <dcterms:modified xsi:type="dcterms:W3CDTF">2016-03-02T05:45:00Z</dcterms:modified>
</cp:coreProperties>
</file>